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960" w:firstLineChars="200"/>
        <w:rPr>
          <w:rFonts w:hint="default" w:ascii="Times New Roman" w:hAnsi="Times New Roman" w:eastAsia="方正仿宋_GBK" w:cs="Times New Roman"/>
          <w:color w:val="000000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960" w:firstLineChars="200"/>
        <w:rPr>
          <w:rFonts w:hint="default" w:ascii="Times New Roman" w:hAnsi="Times New Roman" w:eastAsia="方正仿宋_GBK" w:cs="Times New Roman"/>
          <w:color w:val="000000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8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</w:rPr>
        <w:t>社区社会组织备案申请表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12" w:beforeLines="100" w:line="56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组织名称：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12" w:beforeLines="100" w:line="56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备案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编号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12" w:beforeLines="100" w:line="56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组织类别：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12" w:beforeLines="100" w:line="560" w:lineRule="exact"/>
        <w:ind w:firstLine="1280" w:firstLineChars="400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备案日期：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1920" w:firstLineChars="600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黑体_GBK" w:cs="Times New Roman"/>
          <w:color w:val="000000"/>
          <w:sz w:val="44"/>
        </w:rPr>
      </w:pPr>
      <w:r>
        <w:rPr>
          <w:rFonts w:hint="default" w:ascii="Times New Roman" w:hAnsi="Times New Roman" w:eastAsia="方正黑体_GBK" w:cs="Times New Roman"/>
          <w:color w:val="000000"/>
          <w:sz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50" w:rightChars="119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该表由不具备注册登记条件的社区社会组织填写（包括社会团体和民办非企业单位）。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50" w:rightChars="119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该表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仅用于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掌握、了解社区（村）内社区社会组织基本情况用，不能作为其它任何证明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备案的社区社会组织不具有独立法人资格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50" w:rightChars="119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填写表格时要附一份参加该社会组织的人员名册。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50" w:rightChars="119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备案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编号由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街道办事处（乡镇人民政府）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按顺序填写；组织类别填写社会团体或民办非企业单位。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50" w:rightChars="119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表格一式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份，经备案机关审核备案后，一份备案机关留存，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一份居（村）民委员会留存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请妥善保管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bidi w:val="0"/>
        <w:spacing w:line="560" w:lineRule="exact"/>
        <w:ind w:right="250" w:rightChars="119" w:firstLine="183"/>
        <w:rPr>
          <w:rFonts w:hint="default" w:ascii="Times New Roman" w:hAnsi="Times New Roman" w:eastAsia="方正仿宋_GBK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  <w:bookmarkStart w:id="0" w:name="_GoBack"/>
      <w:bookmarkEnd w:id="0"/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</w:rPr>
      </w:pPr>
    </w:p>
    <w:tbl>
      <w:tblPr>
        <w:tblStyle w:val="4"/>
        <w:tblpPr w:leftFromText="180" w:rightFromText="180" w:vertAnchor="text" w:horzAnchor="margin" w:tblpY="15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83"/>
        <w:gridCol w:w="1980"/>
        <w:gridCol w:w="900"/>
        <w:gridCol w:w="314"/>
        <w:gridCol w:w="835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备案社区社会组织名称</w:t>
            </w:r>
          </w:p>
        </w:tc>
        <w:tc>
          <w:tcPr>
            <w:tcW w:w="3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活动地域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（填社区名）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活动场所地址及面积</w:t>
            </w:r>
          </w:p>
        </w:tc>
        <w:tc>
          <w:tcPr>
            <w:tcW w:w="396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会员数（社团填）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工作人员数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（民非填）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负 责 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社区社会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社区社会组织职务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宗旨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业务范围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3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2"/>
        <w:rPr>
          <w:rFonts w:hint="default"/>
        </w:rPr>
      </w:pPr>
    </w:p>
    <w:tbl>
      <w:tblPr>
        <w:tblStyle w:val="4"/>
        <w:tblpPr w:leftFromText="180" w:rightFromText="180" w:vertAnchor="text" w:horzAnchor="margin" w:tblpY="2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900"/>
        <w:gridCol w:w="252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30"/>
                <w:sz w:val="28"/>
                <w:szCs w:val="28"/>
                <w:lang w:val="en-US" w:eastAsia="zh-CN"/>
              </w:rPr>
              <w:t>负责人名单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30"/>
                <w:sz w:val="28"/>
                <w:szCs w:val="28"/>
                <w:lang w:val="en-US" w:eastAsia="zh-CN"/>
              </w:rPr>
              <w:t>（理事长、副理事长、秘书长）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社区社会组织职务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tbl>
      <w:tblPr>
        <w:tblStyle w:val="4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  案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exact"/>
        </w:trPr>
        <w:tc>
          <w:tcPr>
            <w:tcW w:w="90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本人声明以上备案信息真实、准确、有效，依法依规开展活动，接受社区、街道（乡镇）监督指导。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840" w:firstLineChars="3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840" w:firstLineChars="3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社区社会组织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负责人签字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exact"/>
        </w:trPr>
        <w:tc>
          <w:tcPr>
            <w:tcW w:w="90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00" w:firstLineChars="25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居（村）民委员会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是否同意备案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980" w:firstLineChars="285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</w:trPr>
        <w:tc>
          <w:tcPr>
            <w:tcW w:w="90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00" w:firstLineChars="25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备案机关意见：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56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是否同意备案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64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140" w:firstLineChars="5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2VkYTY3Y2U3YTQ3NDMyZWQ0YjkyMDg5YTFmNTkifQ=="/>
  </w:docVars>
  <w:rsids>
    <w:rsidRoot w:val="69F76719"/>
    <w:rsid w:val="3B5121F7"/>
    <w:rsid w:val="69F76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507</Characters>
  <Lines>0</Lines>
  <Paragraphs>0</Paragraphs>
  <TotalTime>0</TotalTime>
  <ScaleCrop>false</ScaleCrop>
  <LinksUpToDate>false</LinksUpToDate>
  <CharactersWithSpaces>815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2023-04-03T11:51:00Z</dcterms:created>
  <dc:creator>lenovo</dc:creator>
  <cp:lastModifiedBy>pistak</cp:lastModifiedBy>
  <dcterms:modified xsi:type="dcterms:W3CDTF">2023-04-12T08:54:53Z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FBD79FDCE44A4665B47FC2ECB9E72620_12</vt:lpwstr>
  </property>
</Properties>
</file>