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华文中宋" w:eastAsia="方正小标宋简体"/>
          <w:sz w:val="44"/>
          <w:szCs w:val="44"/>
          <w:lang w:val="en-US" w:eastAsia="zh-CN"/>
        </w:rPr>
        <w:t>阿克陶县代理记账许可</w:t>
      </w:r>
      <w:r>
        <w:rPr>
          <w:rFonts w:hint="eastAsia" w:ascii="方正小标宋简体" w:hAnsi="方正小标宋简体" w:eastAsia="方正小标宋简体" w:cs="方正小标宋简体"/>
          <w:sz w:val="44"/>
          <w:szCs w:val="44"/>
          <w:lang w:val="en-US" w:eastAsia="zh-CN"/>
        </w:rPr>
        <w:t>设立审批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办事服务指南</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jc w:val="both"/>
        <w:textAlignment w:val="auto"/>
        <w:rPr>
          <w:rFonts w:hint="default" w:ascii="仿宋_GB2312" w:hAnsi="仿宋_GB2312" w:eastAsia="仿宋_GB2312" w:cs="仿宋_GB2312"/>
          <w:sz w:val="30"/>
          <w:szCs w:val="30"/>
          <w:u w:val="single"/>
          <w:lang w:val="en-US" w:eastAsia="zh-CN"/>
        </w:rPr>
      </w:pPr>
      <w:r>
        <w:rPr>
          <w:rFonts w:hint="eastAsia" w:ascii="黑体" w:hAnsi="黑体" w:eastAsia="黑体" w:cs="黑体"/>
          <w:sz w:val="30"/>
          <w:szCs w:val="30"/>
          <w:lang w:val="en-US" w:eastAsia="zh-CN"/>
        </w:rPr>
        <w:t xml:space="preserve">    </w:t>
      </w:r>
      <w:r>
        <w:rPr>
          <w:rFonts w:hint="eastAsia" w:ascii="仿宋_GB2312" w:hAnsi="仿宋_GB2312" w:eastAsia="仿宋_GB2312" w:cs="仿宋_GB2312"/>
          <w:sz w:val="30"/>
          <w:szCs w:val="30"/>
          <w:u w:val="none"/>
          <w:lang w:val="en-US" w:eastAsia="zh-CN"/>
        </w:rPr>
        <w:t xml:space="preserve">代理记账资格设立审批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二、事项类型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即办件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三、设定依据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firstLineChars="200"/>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【法规】《代理记账管理办法》（中华人民共和国财政部令第98号）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第三条 除会计师事务所以外的机构从事代理记账业务，应当经县级以上人民政府财政部门（以下简称审批机关）批准，领取由财政部统一规定样式的代理记账许可证书。具体审批机关由省、自治区、直辖市、计划单列市人民政府财政部门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四、实施主体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县（市）财政局</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受理条件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jc w:val="both"/>
        <w:textAlignment w:val="auto"/>
        <w:rPr>
          <w:rFonts w:hint="default" w:ascii="黑体" w:hAnsi="黑体" w:eastAsia="黑体" w:cs="黑体"/>
          <w:sz w:val="30"/>
          <w:szCs w:val="30"/>
          <w:lang w:val="en-US" w:eastAsia="zh-CN"/>
        </w:rPr>
      </w:pPr>
      <w:r>
        <w:rPr>
          <w:rFonts w:hint="eastAsia" w:ascii="仿宋_GB2312" w:hAnsi="仿宋_GB2312" w:eastAsia="仿宋_GB2312" w:cs="仿宋_GB2312"/>
          <w:b w:val="0"/>
          <w:bCs w:val="0"/>
          <w:sz w:val="30"/>
          <w:szCs w:val="30"/>
          <w:lang w:val="en-US" w:eastAsia="zh-CN"/>
        </w:rPr>
        <w:t>申请材料齐全、符合法定形式。</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服务对象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法人和其他组织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七、申请材料目录</w:t>
      </w:r>
    </w:p>
    <w:p>
      <w:pPr>
        <w:ind w:firstLine="600" w:firstLineChars="200"/>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w:t>
      </w:r>
      <w:r>
        <w:rPr>
          <w:rFonts w:hint="eastAsia" w:ascii="黑体" w:hAnsi="黑体" w:eastAsia="黑体" w:cs="黑体"/>
          <w:sz w:val="30"/>
          <w:szCs w:val="30"/>
          <w:lang w:val="en-US" w:eastAsia="zh-CN"/>
        </w:rPr>
        <w:t xml:space="preserve"> </w:t>
      </w:r>
      <w:r>
        <w:rPr>
          <w:rFonts w:hint="eastAsia" w:ascii="仿宋_GB2312" w:hAnsi="仿宋_GB2312" w:eastAsia="仿宋_GB2312" w:cs="仿宋_GB2312"/>
          <w:b w:val="0"/>
          <w:bCs w:val="0"/>
          <w:sz w:val="30"/>
          <w:szCs w:val="30"/>
          <w:lang w:val="en-US" w:eastAsia="zh-CN"/>
        </w:rPr>
        <w:t>中介机构从事代理记账业务涉企经营许可告知承诺书；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96" w:leftChars="284" w:firstLine="0" w:firstLineChars="0"/>
        <w:jc w:val="both"/>
        <w:textAlignment w:val="auto"/>
        <w:rPr>
          <w:rFonts w:hint="eastAsia" w:ascii="仿宋" w:hAnsi="仿宋" w:eastAsia="仿宋" w:cs="仿宋"/>
          <w:sz w:val="30"/>
          <w:szCs w:val="30"/>
          <w:lang w:val="en-US" w:eastAsia="zh-CN"/>
        </w:rPr>
      </w:pPr>
      <w:r>
        <w:rPr>
          <w:rFonts w:hint="eastAsia" w:ascii="仿宋_GB2312" w:hAnsi="仿宋_GB2312" w:eastAsia="仿宋_GB2312" w:cs="仿宋_GB2312"/>
          <w:b w:val="0"/>
          <w:bCs w:val="0"/>
          <w:sz w:val="30"/>
          <w:szCs w:val="30"/>
          <w:lang w:val="en-US" w:eastAsia="zh-CN"/>
        </w:rPr>
        <w:t>代理记账机构为依法设立的企业，由市场监管部门</w:t>
      </w:r>
      <w:r>
        <w:rPr>
          <w:rFonts w:hint="eastAsia" w:ascii="仿宋" w:hAnsi="仿宋" w:eastAsia="仿宋" w:cs="仿宋"/>
          <w:sz w:val="30"/>
          <w:szCs w:val="30"/>
          <w:lang w:eastAsia="zh-CN"/>
        </w:rPr>
        <w:t>核发《</w:t>
      </w:r>
      <w:r>
        <w:rPr>
          <w:rFonts w:hint="eastAsia" w:ascii="仿宋" w:hAnsi="仿宋" w:eastAsia="仿宋" w:cs="仿宋"/>
          <w:sz w:val="30"/>
          <w:szCs w:val="30"/>
          <w:lang w:val="en-US" w:eastAsia="zh-CN"/>
        </w:rPr>
        <w:t>营业执照</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统一社会信用代码;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96" w:leftChars="284" w:firstLine="0" w:firstLineChars="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主管代理记账业务的负责人具备会计师以上专业技术职务资格或者从事会计工作不少于三年的书面承诺；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96" w:leftChars="284" w:firstLine="0" w:firstLineChars="0"/>
        <w:jc w:val="both"/>
        <w:textAlignment w:val="auto"/>
        <w:rPr>
          <w:rFonts w:hint="default" w:ascii="仿宋" w:hAnsi="仿宋" w:eastAsia="仿宋" w:cs="仿宋"/>
          <w:sz w:val="30"/>
          <w:szCs w:val="30"/>
          <w:lang w:val="en-US" w:eastAsia="zh-CN"/>
        </w:rPr>
      </w:pPr>
      <w:r>
        <w:rPr>
          <w:rFonts w:hint="eastAsia" w:ascii="仿宋_GB2312" w:hAnsi="仿宋_GB2312" w:eastAsia="仿宋_GB2312" w:cs="仿宋_GB2312"/>
          <w:b w:val="0"/>
          <w:bCs w:val="0"/>
          <w:sz w:val="30"/>
          <w:szCs w:val="30"/>
          <w:lang w:val="en-US" w:eastAsia="zh-CN"/>
        </w:rPr>
        <w:t>专职从业人员在本机构专职从业的书面承诺；</w:t>
      </w:r>
    </w:p>
    <w:p>
      <w:pPr>
        <w:numPr>
          <w:ilvl w:val="0"/>
          <w:numId w:val="3"/>
        </w:numPr>
        <w:ind w:left="596" w:leftChars="284" w:firstLine="0" w:firstLineChars="0"/>
        <w:rPr>
          <w:rFonts w:hint="eastAsia" w:ascii="宋体" w:hAnsi="宋体" w:eastAsia="宋体" w:cs="宋体"/>
          <w:sz w:val="30"/>
          <w:szCs w:val="30"/>
          <w:lang w:val="en-US" w:eastAsia="zh-CN"/>
        </w:rPr>
      </w:pPr>
      <w:r>
        <w:rPr>
          <w:rFonts w:hint="eastAsia" w:ascii="仿宋_GB2312" w:hAnsi="仿宋_GB2312" w:eastAsia="仿宋_GB2312" w:cs="仿宋_GB2312"/>
          <w:b w:val="0"/>
          <w:bCs w:val="0"/>
          <w:sz w:val="30"/>
          <w:szCs w:val="30"/>
          <w:lang w:val="en-US" w:eastAsia="zh-CN"/>
        </w:rPr>
        <w:t>健全的代理记账业务内部规范。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八、办理流程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1.线上申报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jc w:val="both"/>
        <w:textAlignment w:val="auto"/>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（1）网站：</w:t>
      </w:r>
      <w:r>
        <w:rPr>
          <w:rFonts w:hint="eastAsia" w:ascii="仿宋" w:hAnsi="仿宋" w:eastAsia="仿宋" w:cs="仿宋"/>
          <w:sz w:val="30"/>
          <w:szCs w:val="30"/>
          <w:lang w:val="en-US" w:eastAsia="zh-CN"/>
        </w:rPr>
        <w:t>全国代理记账机构管理系统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2）具体申报流程：登录互联网→搜索全国代理记账机构管理系统→实名认证注册→完成企业基本信息→申报上传所需申请材料→区（县）财政局审核→审核通过后生成电子证照→代理记账机构登录系统自行打印电子证照即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十、办理形式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线上全国代理记账机构管理系统上办理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网址：</w:t>
      </w:r>
      <w:r>
        <w:rPr>
          <w:rFonts w:ascii="Arial" w:hAnsi="Arial" w:eastAsia="宋体" w:cs="Arial"/>
          <w:i w:val="0"/>
          <w:iCs w:val="0"/>
          <w:caps w:val="0"/>
          <w:color w:val="666666"/>
          <w:spacing w:val="0"/>
          <w:sz w:val="21"/>
          <w:szCs w:val="21"/>
          <w:u w:val="none"/>
        </w:rPr>
        <w:fldChar w:fldCharType="begin"/>
      </w:r>
      <w:r>
        <w:rPr>
          <w:rFonts w:ascii="Arial" w:hAnsi="Arial" w:eastAsia="宋体" w:cs="Arial"/>
          <w:i w:val="0"/>
          <w:iCs w:val="0"/>
          <w:caps w:val="0"/>
          <w:color w:val="666666"/>
          <w:spacing w:val="0"/>
          <w:sz w:val="21"/>
          <w:szCs w:val="21"/>
          <w:u w:val="none"/>
        </w:rPr>
        <w:instrText xml:space="preserve"> HYPERLINK "http://dljz.mof.gov.cn/" \t "http://www.kjks.net/w/czj/_blank" </w:instrText>
      </w:r>
      <w:r>
        <w:rPr>
          <w:rFonts w:ascii="Arial" w:hAnsi="Arial" w:eastAsia="宋体" w:cs="Arial"/>
          <w:i w:val="0"/>
          <w:iCs w:val="0"/>
          <w:caps w:val="0"/>
          <w:color w:val="666666"/>
          <w:spacing w:val="0"/>
          <w:sz w:val="21"/>
          <w:szCs w:val="21"/>
          <w:u w:val="none"/>
        </w:rPr>
        <w:fldChar w:fldCharType="separate"/>
      </w:r>
      <w:r>
        <w:rPr>
          <w:rStyle w:val="8"/>
          <w:rFonts w:hint="default" w:ascii="Arial" w:hAnsi="Arial" w:eastAsia="宋体" w:cs="Arial"/>
          <w:i w:val="0"/>
          <w:iCs w:val="0"/>
          <w:caps w:val="0"/>
          <w:color w:val="0000FF"/>
          <w:spacing w:val="0"/>
          <w:sz w:val="27"/>
          <w:szCs w:val="27"/>
          <w:u w:val="none"/>
        </w:rPr>
        <w:t>http://dljz.mof.gov.cn</w:t>
      </w:r>
      <w:r>
        <w:rPr>
          <w:rFonts w:hint="default" w:ascii="Arial" w:hAnsi="Arial" w:eastAsia="宋体" w:cs="Arial"/>
          <w:i w:val="0"/>
          <w:iCs w:val="0"/>
          <w:caps w:val="0"/>
          <w:color w:val="666666"/>
          <w:spacing w:val="0"/>
          <w:sz w:val="21"/>
          <w:szCs w:val="21"/>
          <w:u w:val="none"/>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十一、审查标准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材料内容符合法定要求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十二、通办范围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阿克陶县范围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十三、法定办结时限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jc w:val="both"/>
        <w:textAlignment w:val="auto"/>
        <w:rPr>
          <w:rFonts w:hint="eastAsia" w:ascii="黑体" w:hAnsi="黑体" w:eastAsia="黑体" w:cs="黑体"/>
          <w:sz w:val="30"/>
          <w:szCs w:val="30"/>
          <w:lang w:val="en-US" w:eastAsia="zh-CN"/>
        </w:rPr>
      </w:pPr>
      <w:r>
        <w:rPr>
          <w:rFonts w:hint="eastAsia" w:ascii="仿宋" w:hAnsi="仿宋" w:eastAsia="仿宋" w:cs="仿宋"/>
          <w:sz w:val="30"/>
          <w:szCs w:val="30"/>
          <w:lang w:val="en-US" w:eastAsia="zh-CN"/>
        </w:rPr>
        <w:t>实行告知承诺，现场发证</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00" w:firstLineChars="200"/>
        <w:jc w:val="both"/>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承诺办结时限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0" w:firstLineChars="200"/>
        <w:jc w:val="both"/>
        <w:textAlignment w:val="auto"/>
        <w:rPr>
          <w:rFonts w:hint="eastAsia" w:ascii="黑体" w:hAnsi="黑体" w:eastAsia="黑体" w:cs="黑体"/>
          <w:sz w:val="30"/>
          <w:szCs w:val="30"/>
          <w:lang w:val="en-US" w:eastAsia="zh-CN"/>
        </w:rPr>
      </w:pPr>
      <w:r>
        <w:rPr>
          <w:rFonts w:hint="eastAsia" w:ascii="仿宋" w:hAnsi="仿宋" w:eastAsia="仿宋" w:cs="仿宋"/>
          <w:sz w:val="30"/>
          <w:szCs w:val="30"/>
          <w:lang w:val="en-US" w:eastAsia="zh-CN"/>
        </w:rPr>
        <w:t>实行告知承诺，现场发证</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00" w:firstLineChars="200"/>
        <w:jc w:val="both"/>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容缺受理后补材料时限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十六、收费标准和收费依据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 xml:space="preserve">十七、结果名称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代理记账资格设立审批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十八、结果范本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drawing>
          <wp:inline distT="0" distB="0" distL="114300" distR="114300">
            <wp:extent cx="5042535" cy="3343275"/>
            <wp:effectExtent l="0" t="0" r="5715" b="9525"/>
            <wp:docPr id="2" name="图片 2" descr="C:\Users\ZhangJin\Desktop\代理记账许可证书.jpg代理记账许可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Jin\Desktop\代理记账许可证书.jpg代理记账许可证书"/>
                    <pic:cNvPicPr>
                      <a:picLocks noChangeAspect="1"/>
                    </pic:cNvPicPr>
                  </pic:nvPicPr>
                  <pic:blipFill>
                    <a:blip r:embed="rId5"/>
                    <a:srcRect l="509" t="563" r="871" b="3797"/>
                    <a:stretch>
                      <a:fillRect/>
                    </a:stretch>
                  </pic:blipFill>
                  <pic:spPr>
                    <a:xfrm>
                      <a:off x="0" y="0"/>
                      <a:ext cx="5042535" cy="33432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十九、咨询、预约方式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1.新疆政务服务网网上咨询、预约：登陆新疆政务服务网（网址：https://zwfw.xinjiang.gov.cn/）→页面右上角点击登录→登录完毕后选择页面右侧咨询投诉→我要咨询→填写完页面所需信息→提交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2.办公地址及电话：</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阿克陶县财政局（阿克陶县白山路发展大夏）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00" w:firstLineChars="1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办理电话：0908-5722315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二十、监督投诉方式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1.网上投诉：登陆新疆政务服务网（网址：</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"https://zwfw.xinjiang.gov.cn/）→页面右上角点击登录→登录完毕后选择页面右侧咨询投诉→新增投诉→填写完页面所需信息提交即可"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https://zwfw.xinjiang.gov.cn/）→页面右上角点击登录→登录完毕后选择页面右侧咨询投诉→我要投诉→填写完页面所需信息→提交</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2.电话投诉：0908—4210600（克州财政局会计科）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2"/>
          <w:szCs w:val="32"/>
          <w:lang w:eastAsia="zh-CN"/>
        </w:rPr>
        <w:t>（此件公开发布）</w:t>
      </w:r>
      <w:bookmarkStart w:id="0" w:name="_GoBack"/>
      <w:bookmarkEnd w:id="0"/>
    </w:p>
    <w:sectPr>
      <w:footerReference r:id="rId3" w:type="default"/>
      <w:pgSz w:w="11906" w:h="16838"/>
      <w:pgMar w:top="1814" w:right="1531" w:bottom="1701" w:left="1531"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EB614"/>
    <w:multiLevelType w:val="singleLevel"/>
    <w:tmpl w:val="CEFEB614"/>
    <w:lvl w:ilvl="0" w:tentative="0">
      <w:start w:val="5"/>
      <w:numFmt w:val="chineseCounting"/>
      <w:suff w:val="nothing"/>
      <w:lvlText w:val="%1、"/>
      <w:lvlJc w:val="left"/>
      <w:rPr>
        <w:rFonts w:hint="eastAsia"/>
      </w:rPr>
    </w:lvl>
  </w:abstractNum>
  <w:abstractNum w:abstractNumId="1">
    <w:nsid w:val="11208423"/>
    <w:multiLevelType w:val="singleLevel"/>
    <w:tmpl w:val="11208423"/>
    <w:lvl w:ilvl="0" w:tentative="0">
      <w:start w:val="2"/>
      <w:numFmt w:val="decimal"/>
      <w:suff w:val="space"/>
      <w:lvlText w:val="%1."/>
      <w:lvlJc w:val="left"/>
    </w:lvl>
  </w:abstractNum>
  <w:abstractNum w:abstractNumId="2">
    <w:nsid w:val="29B532E8"/>
    <w:multiLevelType w:val="singleLevel"/>
    <w:tmpl w:val="29B532E8"/>
    <w:lvl w:ilvl="0" w:tentative="0">
      <w:start w:val="1"/>
      <w:numFmt w:val="chineseCounting"/>
      <w:suff w:val="nothing"/>
      <w:lvlText w:val="%1、"/>
      <w:lvlJc w:val="left"/>
      <w:rPr>
        <w:rFonts w:hint="eastAsia"/>
      </w:rPr>
    </w:lvl>
  </w:abstractNum>
  <w:abstractNum w:abstractNumId="3">
    <w:nsid w:val="7DFBA314"/>
    <w:multiLevelType w:val="singleLevel"/>
    <w:tmpl w:val="7DFBA314"/>
    <w:lvl w:ilvl="0" w:tentative="0">
      <w:start w:val="14"/>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83D"/>
    <w:rsid w:val="00575B0C"/>
    <w:rsid w:val="005817C4"/>
    <w:rsid w:val="00795CEB"/>
    <w:rsid w:val="009C4A0E"/>
    <w:rsid w:val="00AC2AFF"/>
    <w:rsid w:val="01092643"/>
    <w:rsid w:val="010F57E6"/>
    <w:rsid w:val="014247FF"/>
    <w:rsid w:val="0177220F"/>
    <w:rsid w:val="01FF0B53"/>
    <w:rsid w:val="0200462B"/>
    <w:rsid w:val="02455960"/>
    <w:rsid w:val="02825AC0"/>
    <w:rsid w:val="03035BCD"/>
    <w:rsid w:val="036F4746"/>
    <w:rsid w:val="03981C3D"/>
    <w:rsid w:val="039A07BF"/>
    <w:rsid w:val="039A7AF2"/>
    <w:rsid w:val="03A91B49"/>
    <w:rsid w:val="03B46237"/>
    <w:rsid w:val="03C31339"/>
    <w:rsid w:val="0437437C"/>
    <w:rsid w:val="047D7996"/>
    <w:rsid w:val="04C02F32"/>
    <w:rsid w:val="04EC2A18"/>
    <w:rsid w:val="05222A6E"/>
    <w:rsid w:val="05C32C23"/>
    <w:rsid w:val="05D35E68"/>
    <w:rsid w:val="05DE5511"/>
    <w:rsid w:val="067632E4"/>
    <w:rsid w:val="06FE4779"/>
    <w:rsid w:val="072C59EA"/>
    <w:rsid w:val="077618D6"/>
    <w:rsid w:val="07C20450"/>
    <w:rsid w:val="080774D9"/>
    <w:rsid w:val="08E56302"/>
    <w:rsid w:val="092E58AB"/>
    <w:rsid w:val="09621CA8"/>
    <w:rsid w:val="09CB136D"/>
    <w:rsid w:val="0A241C07"/>
    <w:rsid w:val="0AA67F5C"/>
    <w:rsid w:val="0AEF6639"/>
    <w:rsid w:val="0B201A64"/>
    <w:rsid w:val="0B301051"/>
    <w:rsid w:val="0C4C2C49"/>
    <w:rsid w:val="0C6D33B4"/>
    <w:rsid w:val="0C95202A"/>
    <w:rsid w:val="0CC427BC"/>
    <w:rsid w:val="0CF64597"/>
    <w:rsid w:val="0D105116"/>
    <w:rsid w:val="0D18493F"/>
    <w:rsid w:val="0E5367F9"/>
    <w:rsid w:val="0E670C16"/>
    <w:rsid w:val="0EDB114C"/>
    <w:rsid w:val="0EE211BE"/>
    <w:rsid w:val="0F3F31A0"/>
    <w:rsid w:val="0FD373E2"/>
    <w:rsid w:val="0FFBBEAE"/>
    <w:rsid w:val="1019422D"/>
    <w:rsid w:val="105442EB"/>
    <w:rsid w:val="11E016AD"/>
    <w:rsid w:val="120D2F9E"/>
    <w:rsid w:val="12200842"/>
    <w:rsid w:val="12867397"/>
    <w:rsid w:val="130D5FA1"/>
    <w:rsid w:val="13181DAF"/>
    <w:rsid w:val="131F02D6"/>
    <w:rsid w:val="135A58EC"/>
    <w:rsid w:val="139C0E74"/>
    <w:rsid w:val="13D86FE6"/>
    <w:rsid w:val="13FE48B4"/>
    <w:rsid w:val="1415423E"/>
    <w:rsid w:val="143E4CAC"/>
    <w:rsid w:val="14BB1CD9"/>
    <w:rsid w:val="14DF08C0"/>
    <w:rsid w:val="15035DEF"/>
    <w:rsid w:val="15191A3A"/>
    <w:rsid w:val="15355109"/>
    <w:rsid w:val="15477A88"/>
    <w:rsid w:val="1574759A"/>
    <w:rsid w:val="157C59CC"/>
    <w:rsid w:val="15972DB2"/>
    <w:rsid w:val="15E9108A"/>
    <w:rsid w:val="15FD2371"/>
    <w:rsid w:val="16166977"/>
    <w:rsid w:val="16A14E4B"/>
    <w:rsid w:val="16FF2FC5"/>
    <w:rsid w:val="17717043"/>
    <w:rsid w:val="179D380A"/>
    <w:rsid w:val="17DE0E6F"/>
    <w:rsid w:val="17F5B13F"/>
    <w:rsid w:val="18227B38"/>
    <w:rsid w:val="185D6462"/>
    <w:rsid w:val="18B476AC"/>
    <w:rsid w:val="18CD0628"/>
    <w:rsid w:val="18EC53DF"/>
    <w:rsid w:val="1A7C043D"/>
    <w:rsid w:val="1AE36E50"/>
    <w:rsid w:val="1B3865C7"/>
    <w:rsid w:val="1B75196C"/>
    <w:rsid w:val="1B9926D7"/>
    <w:rsid w:val="1B993C4C"/>
    <w:rsid w:val="1BAA42BF"/>
    <w:rsid w:val="1BCE0958"/>
    <w:rsid w:val="1BFF5DE3"/>
    <w:rsid w:val="1C9606BA"/>
    <w:rsid w:val="1CB1F386"/>
    <w:rsid w:val="1CB2189F"/>
    <w:rsid w:val="1CE44269"/>
    <w:rsid w:val="1D5EEA80"/>
    <w:rsid w:val="1DBD7D35"/>
    <w:rsid w:val="1E113880"/>
    <w:rsid w:val="1F522651"/>
    <w:rsid w:val="1FDF15EC"/>
    <w:rsid w:val="1FFF2E7A"/>
    <w:rsid w:val="20033438"/>
    <w:rsid w:val="20B16B6B"/>
    <w:rsid w:val="20F85F45"/>
    <w:rsid w:val="21054734"/>
    <w:rsid w:val="220406DB"/>
    <w:rsid w:val="22197ECD"/>
    <w:rsid w:val="226E7E3B"/>
    <w:rsid w:val="23790048"/>
    <w:rsid w:val="23F25258"/>
    <w:rsid w:val="241428EB"/>
    <w:rsid w:val="24F36713"/>
    <w:rsid w:val="251070A3"/>
    <w:rsid w:val="25214B83"/>
    <w:rsid w:val="25D27012"/>
    <w:rsid w:val="260815D4"/>
    <w:rsid w:val="277E4745"/>
    <w:rsid w:val="27A6C624"/>
    <w:rsid w:val="27EF7F9F"/>
    <w:rsid w:val="286F4F07"/>
    <w:rsid w:val="289C2BAA"/>
    <w:rsid w:val="28F26D5E"/>
    <w:rsid w:val="295D5BC9"/>
    <w:rsid w:val="297E6CE9"/>
    <w:rsid w:val="2A8033B4"/>
    <w:rsid w:val="2A912AD0"/>
    <w:rsid w:val="2AA01C41"/>
    <w:rsid w:val="2B024A29"/>
    <w:rsid w:val="2B150C08"/>
    <w:rsid w:val="2BD966B7"/>
    <w:rsid w:val="2BDDF865"/>
    <w:rsid w:val="2BF7F940"/>
    <w:rsid w:val="2C207DF7"/>
    <w:rsid w:val="2C6A3911"/>
    <w:rsid w:val="2D517D82"/>
    <w:rsid w:val="2DC76E50"/>
    <w:rsid w:val="2E070E9A"/>
    <w:rsid w:val="2E3640FA"/>
    <w:rsid w:val="2E992CA8"/>
    <w:rsid w:val="2EBA635A"/>
    <w:rsid w:val="2EDB4964"/>
    <w:rsid w:val="2EF77CB9"/>
    <w:rsid w:val="2F74328B"/>
    <w:rsid w:val="2F9D36E3"/>
    <w:rsid w:val="2FBC5B1E"/>
    <w:rsid w:val="2FC64EBD"/>
    <w:rsid w:val="2FF8579E"/>
    <w:rsid w:val="2FFF0EB0"/>
    <w:rsid w:val="2FFF2629"/>
    <w:rsid w:val="302234D3"/>
    <w:rsid w:val="306340F0"/>
    <w:rsid w:val="313B40FA"/>
    <w:rsid w:val="313B5FBF"/>
    <w:rsid w:val="316FAF22"/>
    <w:rsid w:val="31EF146A"/>
    <w:rsid w:val="31F90062"/>
    <w:rsid w:val="32360934"/>
    <w:rsid w:val="329E709F"/>
    <w:rsid w:val="32C10956"/>
    <w:rsid w:val="33126BC9"/>
    <w:rsid w:val="343C715F"/>
    <w:rsid w:val="34447813"/>
    <w:rsid w:val="34B177B5"/>
    <w:rsid w:val="34DA2490"/>
    <w:rsid w:val="35026B1C"/>
    <w:rsid w:val="351E0395"/>
    <w:rsid w:val="35594813"/>
    <w:rsid w:val="355E155F"/>
    <w:rsid w:val="35B17C6B"/>
    <w:rsid w:val="35CF6CAA"/>
    <w:rsid w:val="35D10FDA"/>
    <w:rsid w:val="35FD1B71"/>
    <w:rsid w:val="36382688"/>
    <w:rsid w:val="366C0541"/>
    <w:rsid w:val="36941DB7"/>
    <w:rsid w:val="376E454B"/>
    <w:rsid w:val="37B5505C"/>
    <w:rsid w:val="37C43DD2"/>
    <w:rsid w:val="37D27EEA"/>
    <w:rsid w:val="37FC109D"/>
    <w:rsid w:val="383D0464"/>
    <w:rsid w:val="3842322A"/>
    <w:rsid w:val="386436A1"/>
    <w:rsid w:val="38CC15DE"/>
    <w:rsid w:val="395C2388"/>
    <w:rsid w:val="39C5654D"/>
    <w:rsid w:val="39DC2AB3"/>
    <w:rsid w:val="39EF778E"/>
    <w:rsid w:val="39FFBA09"/>
    <w:rsid w:val="3A0F68FB"/>
    <w:rsid w:val="3AD56A64"/>
    <w:rsid w:val="3AFB91D9"/>
    <w:rsid w:val="3B3919D8"/>
    <w:rsid w:val="3B7F97E2"/>
    <w:rsid w:val="3BBA2EDF"/>
    <w:rsid w:val="3BCA5A0D"/>
    <w:rsid w:val="3BF5231D"/>
    <w:rsid w:val="3C8D6AD8"/>
    <w:rsid w:val="3CB6113F"/>
    <w:rsid w:val="3CF3D314"/>
    <w:rsid w:val="3D7CCF5B"/>
    <w:rsid w:val="3D8720EF"/>
    <w:rsid w:val="3DB274C5"/>
    <w:rsid w:val="3DEB6C60"/>
    <w:rsid w:val="3DF7BAD1"/>
    <w:rsid w:val="3EDEEF7E"/>
    <w:rsid w:val="3EE550B2"/>
    <w:rsid w:val="3EFEA162"/>
    <w:rsid w:val="3F1C629B"/>
    <w:rsid w:val="3F2508F2"/>
    <w:rsid w:val="3F2852D6"/>
    <w:rsid w:val="3F6110F5"/>
    <w:rsid w:val="3F7F3AA0"/>
    <w:rsid w:val="3FBE591A"/>
    <w:rsid w:val="3FCB3B98"/>
    <w:rsid w:val="3FF39CFF"/>
    <w:rsid w:val="3FFC2F19"/>
    <w:rsid w:val="3FFF4545"/>
    <w:rsid w:val="40715D3C"/>
    <w:rsid w:val="40756560"/>
    <w:rsid w:val="408B2760"/>
    <w:rsid w:val="40B05B63"/>
    <w:rsid w:val="41B85219"/>
    <w:rsid w:val="426838C5"/>
    <w:rsid w:val="42A95F1B"/>
    <w:rsid w:val="430739D8"/>
    <w:rsid w:val="43145214"/>
    <w:rsid w:val="434546F6"/>
    <w:rsid w:val="436B2D13"/>
    <w:rsid w:val="437C4D20"/>
    <w:rsid w:val="437FB2F2"/>
    <w:rsid w:val="438A0C57"/>
    <w:rsid w:val="44941A41"/>
    <w:rsid w:val="44BA078B"/>
    <w:rsid w:val="45257EEF"/>
    <w:rsid w:val="452B08C3"/>
    <w:rsid w:val="459774AF"/>
    <w:rsid w:val="45FD7B43"/>
    <w:rsid w:val="464C4DDC"/>
    <w:rsid w:val="46762759"/>
    <w:rsid w:val="47582055"/>
    <w:rsid w:val="47796D9E"/>
    <w:rsid w:val="477B46EF"/>
    <w:rsid w:val="478B2DA0"/>
    <w:rsid w:val="47BE4315"/>
    <w:rsid w:val="47ED4E73"/>
    <w:rsid w:val="49555B92"/>
    <w:rsid w:val="49D04889"/>
    <w:rsid w:val="49FD7A4A"/>
    <w:rsid w:val="4A1954AF"/>
    <w:rsid w:val="4A3362B0"/>
    <w:rsid w:val="4A3B1443"/>
    <w:rsid w:val="4A6B5F43"/>
    <w:rsid w:val="4AAD647F"/>
    <w:rsid w:val="4B501AEC"/>
    <w:rsid w:val="4B597B6E"/>
    <w:rsid w:val="4BB02E12"/>
    <w:rsid w:val="4BD20B14"/>
    <w:rsid w:val="4BDFD9D8"/>
    <w:rsid w:val="4C08425B"/>
    <w:rsid w:val="4CB647A4"/>
    <w:rsid w:val="4CC949A2"/>
    <w:rsid w:val="4CE107DD"/>
    <w:rsid w:val="4D0252BF"/>
    <w:rsid w:val="4D1C508A"/>
    <w:rsid w:val="4D5B0468"/>
    <w:rsid w:val="4DAB4A06"/>
    <w:rsid w:val="4DFF1910"/>
    <w:rsid w:val="4E5A6DE0"/>
    <w:rsid w:val="4E88477F"/>
    <w:rsid w:val="4E966A76"/>
    <w:rsid w:val="4F4B77CA"/>
    <w:rsid w:val="4F8109DF"/>
    <w:rsid w:val="4F9753B3"/>
    <w:rsid w:val="4FA12DB9"/>
    <w:rsid w:val="4FDFAF32"/>
    <w:rsid w:val="503D3350"/>
    <w:rsid w:val="508A1762"/>
    <w:rsid w:val="50C535F6"/>
    <w:rsid w:val="510927C6"/>
    <w:rsid w:val="526D32A6"/>
    <w:rsid w:val="52733028"/>
    <w:rsid w:val="527946C8"/>
    <w:rsid w:val="52DD773D"/>
    <w:rsid w:val="52E14691"/>
    <w:rsid w:val="532039C4"/>
    <w:rsid w:val="53660425"/>
    <w:rsid w:val="53791498"/>
    <w:rsid w:val="53965B02"/>
    <w:rsid w:val="53EA02EA"/>
    <w:rsid w:val="53EE412C"/>
    <w:rsid w:val="552723D3"/>
    <w:rsid w:val="55706214"/>
    <w:rsid w:val="55923A34"/>
    <w:rsid w:val="55A61136"/>
    <w:rsid w:val="56651E47"/>
    <w:rsid w:val="5697557D"/>
    <w:rsid w:val="56FB7307"/>
    <w:rsid w:val="57146904"/>
    <w:rsid w:val="574B2578"/>
    <w:rsid w:val="577A9A28"/>
    <w:rsid w:val="57AF0FAD"/>
    <w:rsid w:val="57C45D1B"/>
    <w:rsid w:val="589A4481"/>
    <w:rsid w:val="58FE5AAC"/>
    <w:rsid w:val="591F29D8"/>
    <w:rsid w:val="5A745338"/>
    <w:rsid w:val="5B3FC504"/>
    <w:rsid w:val="5B57445D"/>
    <w:rsid w:val="5B7B1537"/>
    <w:rsid w:val="5BAB9EF1"/>
    <w:rsid w:val="5C026144"/>
    <w:rsid w:val="5C31422F"/>
    <w:rsid w:val="5C4D233B"/>
    <w:rsid w:val="5C695061"/>
    <w:rsid w:val="5C9F64C7"/>
    <w:rsid w:val="5CEF09FA"/>
    <w:rsid w:val="5D25D5E3"/>
    <w:rsid w:val="5D5D309E"/>
    <w:rsid w:val="5DA84147"/>
    <w:rsid w:val="5DEB052C"/>
    <w:rsid w:val="5DF6664E"/>
    <w:rsid w:val="5E90625D"/>
    <w:rsid w:val="5EDFA3FC"/>
    <w:rsid w:val="5EE505D7"/>
    <w:rsid w:val="5F1B2D9D"/>
    <w:rsid w:val="5F5AD849"/>
    <w:rsid w:val="5F5BEF19"/>
    <w:rsid w:val="5F603E09"/>
    <w:rsid w:val="5F732AA1"/>
    <w:rsid w:val="5F7E14D9"/>
    <w:rsid w:val="5FA127AF"/>
    <w:rsid w:val="5FB21FC3"/>
    <w:rsid w:val="5FC93D3D"/>
    <w:rsid w:val="5FFEA3EA"/>
    <w:rsid w:val="5FFF13AC"/>
    <w:rsid w:val="5FFF6F83"/>
    <w:rsid w:val="601974BB"/>
    <w:rsid w:val="60B6047A"/>
    <w:rsid w:val="615145EA"/>
    <w:rsid w:val="61654EDB"/>
    <w:rsid w:val="618E0C0D"/>
    <w:rsid w:val="61FDF14A"/>
    <w:rsid w:val="625B7812"/>
    <w:rsid w:val="63FF40CF"/>
    <w:rsid w:val="64025BC2"/>
    <w:rsid w:val="643B7B95"/>
    <w:rsid w:val="6499298C"/>
    <w:rsid w:val="64E51BAD"/>
    <w:rsid w:val="64FD0CFE"/>
    <w:rsid w:val="657E7B11"/>
    <w:rsid w:val="65C300FD"/>
    <w:rsid w:val="667752BD"/>
    <w:rsid w:val="668E7988"/>
    <w:rsid w:val="66BA3441"/>
    <w:rsid w:val="66EB311C"/>
    <w:rsid w:val="66F72F90"/>
    <w:rsid w:val="674023BC"/>
    <w:rsid w:val="675156C4"/>
    <w:rsid w:val="675B6CEE"/>
    <w:rsid w:val="67703100"/>
    <w:rsid w:val="67A96B94"/>
    <w:rsid w:val="67FC4DC1"/>
    <w:rsid w:val="68356FDB"/>
    <w:rsid w:val="691B4AC7"/>
    <w:rsid w:val="69972D20"/>
    <w:rsid w:val="69DB3FF7"/>
    <w:rsid w:val="6A1348F9"/>
    <w:rsid w:val="6A1A2F68"/>
    <w:rsid w:val="6A5C5A89"/>
    <w:rsid w:val="6ABF2B4E"/>
    <w:rsid w:val="6B097FED"/>
    <w:rsid w:val="6B1C673D"/>
    <w:rsid w:val="6B815252"/>
    <w:rsid w:val="6B9848FD"/>
    <w:rsid w:val="6BBB8AF4"/>
    <w:rsid w:val="6BBD4565"/>
    <w:rsid w:val="6BD5A235"/>
    <w:rsid w:val="6BE783D8"/>
    <w:rsid w:val="6C181706"/>
    <w:rsid w:val="6C1E1C6A"/>
    <w:rsid w:val="6C2D1FEC"/>
    <w:rsid w:val="6CAC2EBF"/>
    <w:rsid w:val="6D6E54C6"/>
    <w:rsid w:val="6DAA66C9"/>
    <w:rsid w:val="6DAF8EA9"/>
    <w:rsid w:val="6E236DE5"/>
    <w:rsid w:val="6E6F2FB4"/>
    <w:rsid w:val="6E7E863D"/>
    <w:rsid w:val="6EAE486A"/>
    <w:rsid w:val="6EB655D8"/>
    <w:rsid w:val="6F7FDDB4"/>
    <w:rsid w:val="6F967F79"/>
    <w:rsid w:val="6FBD3745"/>
    <w:rsid w:val="6FE62F4D"/>
    <w:rsid w:val="6FE70215"/>
    <w:rsid w:val="6FE7A5BB"/>
    <w:rsid w:val="6FF5AF79"/>
    <w:rsid w:val="700E62F9"/>
    <w:rsid w:val="70F91941"/>
    <w:rsid w:val="71D50782"/>
    <w:rsid w:val="71E22C84"/>
    <w:rsid w:val="725718E9"/>
    <w:rsid w:val="7291768F"/>
    <w:rsid w:val="72AC3A1E"/>
    <w:rsid w:val="72BB57CF"/>
    <w:rsid w:val="72FD3739"/>
    <w:rsid w:val="73157E1C"/>
    <w:rsid w:val="73786E9F"/>
    <w:rsid w:val="73BF7941"/>
    <w:rsid w:val="73BF7FAC"/>
    <w:rsid w:val="73EAD98A"/>
    <w:rsid w:val="749309F1"/>
    <w:rsid w:val="752D3D1D"/>
    <w:rsid w:val="75BB105A"/>
    <w:rsid w:val="75CB50A5"/>
    <w:rsid w:val="75FE7B88"/>
    <w:rsid w:val="762014D9"/>
    <w:rsid w:val="76A20F82"/>
    <w:rsid w:val="76B75E18"/>
    <w:rsid w:val="773B3850"/>
    <w:rsid w:val="77401009"/>
    <w:rsid w:val="77516D3A"/>
    <w:rsid w:val="77617C82"/>
    <w:rsid w:val="77704742"/>
    <w:rsid w:val="777F9D2E"/>
    <w:rsid w:val="779FF4DC"/>
    <w:rsid w:val="77A8851C"/>
    <w:rsid w:val="77BFFC52"/>
    <w:rsid w:val="77DD50D3"/>
    <w:rsid w:val="77E9A985"/>
    <w:rsid w:val="77FE074B"/>
    <w:rsid w:val="77FE37CB"/>
    <w:rsid w:val="781F33A2"/>
    <w:rsid w:val="782D588A"/>
    <w:rsid w:val="78667A1A"/>
    <w:rsid w:val="788A200A"/>
    <w:rsid w:val="78C5792E"/>
    <w:rsid w:val="78CB42FF"/>
    <w:rsid w:val="78DF0942"/>
    <w:rsid w:val="798048EB"/>
    <w:rsid w:val="7997B1C5"/>
    <w:rsid w:val="79A96666"/>
    <w:rsid w:val="79FBFBB2"/>
    <w:rsid w:val="7A245367"/>
    <w:rsid w:val="7A9E53B4"/>
    <w:rsid w:val="7AAA5B32"/>
    <w:rsid w:val="7ABA70FB"/>
    <w:rsid w:val="7ADBCEF9"/>
    <w:rsid w:val="7B0F3DB7"/>
    <w:rsid w:val="7B5D5301"/>
    <w:rsid w:val="7B5F774E"/>
    <w:rsid w:val="7BA92673"/>
    <w:rsid w:val="7BAD53AF"/>
    <w:rsid w:val="7BE30AFA"/>
    <w:rsid w:val="7BED7B60"/>
    <w:rsid w:val="7C551822"/>
    <w:rsid w:val="7CA9250F"/>
    <w:rsid w:val="7CB63897"/>
    <w:rsid w:val="7CFD4C3E"/>
    <w:rsid w:val="7CFF2BFD"/>
    <w:rsid w:val="7DEEDDD7"/>
    <w:rsid w:val="7DFD7B36"/>
    <w:rsid w:val="7E5B60CF"/>
    <w:rsid w:val="7E7FD3DA"/>
    <w:rsid w:val="7E822156"/>
    <w:rsid w:val="7E9A3123"/>
    <w:rsid w:val="7EB11F16"/>
    <w:rsid w:val="7EBB4A1C"/>
    <w:rsid w:val="7EBFE012"/>
    <w:rsid w:val="7EC75D0D"/>
    <w:rsid w:val="7EE7C3DF"/>
    <w:rsid w:val="7EF1F845"/>
    <w:rsid w:val="7EF9B62A"/>
    <w:rsid w:val="7EFD203C"/>
    <w:rsid w:val="7EFF0E23"/>
    <w:rsid w:val="7EFFDAD3"/>
    <w:rsid w:val="7F1F5B4C"/>
    <w:rsid w:val="7F3E49FE"/>
    <w:rsid w:val="7F621E66"/>
    <w:rsid w:val="7F923ED5"/>
    <w:rsid w:val="7FB74A05"/>
    <w:rsid w:val="7FBF133C"/>
    <w:rsid w:val="7FBF6BDA"/>
    <w:rsid w:val="7FCAE435"/>
    <w:rsid w:val="7FD2D507"/>
    <w:rsid w:val="7FDF0254"/>
    <w:rsid w:val="7FDF5F60"/>
    <w:rsid w:val="7FDFBFFA"/>
    <w:rsid w:val="7FE03C71"/>
    <w:rsid w:val="7FE64EAD"/>
    <w:rsid w:val="7FEFF308"/>
    <w:rsid w:val="7FF78541"/>
    <w:rsid w:val="7FFD378A"/>
    <w:rsid w:val="7FFDBE38"/>
    <w:rsid w:val="7FFF5BDE"/>
    <w:rsid w:val="8BE768C5"/>
    <w:rsid w:val="8F295D5E"/>
    <w:rsid w:val="96FEB02C"/>
    <w:rsid w:val="977E283C"/>
    <w:rsid w:val="98DF4F62"/>
    <w:rsid w:val="98E747DC"/>
    <w:rsid w:val="9AFA6931"/>
    <w:rsid w:val="9BF76857"/>
    <w:rsid w:val="9CFF739B"/>
    <w:rsid w:val="A5F767E0"/>
    <w:rsid w:val="A6F10A86"/>
    <w:rsid w:val="A8FB0CF8"/>
    <w:rsid w:val="AB6F7CFE"/>
    <w:rsid w:val="AC73BB9D"/>
    <w:rsid w:val="ADEDA2AE"/>
    <w:rsid w:val="AEBDB8A7"/>
    <w:rsid w:val="AFB779E8"/>
    <w:rsid w:val="AFBF42B2"/>
    <w:rsid w:val="B3E3AB05"/>
    <w:rsid w:val="B778985E"/>
    <w:rsid w:val="B7BF6C04"/>
    <w:rsid w:val="B7FB972C"/>
    <w:rsid w:val="B7FF5029"/>
    <w:rsid w:val="BA3D03F9"/>
    <w:rsid w:val="BBEFE48A"/>
    <w:rsid w:val="BBFFFD4F"/>
    <w:rsid w:val="BD872525"/>
    <w:rsid w:val="BEDBD4C4"/>
    <w:rsid w:val="BFBFB630"/>
    <w:rsid w:val="BFCF87EA"/>
    <w:rsid w:val="BFDF31AF"/>
    <w:rsid w:val="BFE531F4"/>
    <w:rsid w:val="BFE9331B"/>
    <w:rsid w:val="BFEB170D"/>
    <w:rsid w:val="BFF71FA9"/>
    <w:rsid w:val="BFF74C0A"/>
    <w:rsid w:val="BFFF0EC3"/>
    <w:rsid w:val="C7B7A507"/>
    <w:rsid w:val="C8B2C1A5"/>
    <w:rsid w:val="CB3EDEB4"/>
    <w:rsid w:val="CBAC6FC1"/>
    <w:rsid w:val="CD55F6C5"/>
    <w:rsid w:val="CDDFB0E6"/>
    <w:rsid w:val="CDF389BD"/>
    <w:rsid w:val="CE475AA8"/>
    <w:rsid w:val="CF5F3F2E"/>
    <w:rsid w:val="CF7784FB"/>
    <w:rsid w:val="CFAFBDE6"/>
    <w:rsid w:val="CFBD8CE1"/>
    <w:rsid w:val="CFFBB4B2"/>
    <w:rsid w:val="D7E5E5EF"/>
    <w:rsid w:val="D7EDB0B4"/>
    <w:rsid w:val="D7F64478"/>
    <w:rsid w:val="D87765E4"/>
    <w:rsid w:val="D9F7B84D"/>
    <w:rsid w:val="DAF6A1FA"/>
    <w:rsid w:val="DBBFEDEF"/>
    <w:rsid w:val="DC7AE0AF"/>
    <w:rsid w:val="DDF99B88"/>
    <w:rsid w:val="DF4FF9A7"/>
    <w:rsid w:val="DF5F1D0D"/>
    <w:rsid w:val="DFAFCE70"/>
    <w:rsid w:val="DFC7EA9F"/>
    <w:rsid w:val="DFD50306"/>
    <w:rsid w:val="DFDF9D35"/>
    <w:rsid w:val="DFFA8245"/>
    <w:rsid w:val="DFFDDA83"/>
    <w:rsid w:val="E1BDFC7B"/>
    <w:rsid w:val="E5BF9EC3"/>
    <w:rsid w:val="E5FCE0F0"/>
    <w:rsid w:val="E7BF669D"/>
    <w:rsid w:val="E7FD516C"/>
    <w:rsid w:val="EBBD82F9"/>
    <w:rsid w:val="ED7FC9C6"/>
    <w:rsid w:val="ED9FE66B"/>
    <w:rsid w:val="EE8653A0"/>
    <w:rsid w:val="EEE97EA5"/>
    <w:rsid w:val="EEEE8E5E"/>
    <w:rsid w:val="EEF8A812"/>
    <w:rsid w:val="EF5EF1AF"/>
    <w:rsid w:val="EFBDE369"/>
    <w:rsid w:val="EFD72504"/>
    <w:rsid w:val="EFDBCF14"/>
    <w:rsid w:val="EFE1DEC6"/>
    <w:rsid w:val="EFF37BEC"/>
    <w:rsid w:val="EFF383A7"/>
    <w:rsid w:val="EFFBAD13"/>
    <w:rsid w:val="EFFF79A2"/>
    <w:rsid w:val="F2FF011A"/>
    <w:rsid w:val="F3FC1ED7"/>
    <w:rsid w:val="F3FD580D"/>
    <w:rsid w:val="F5C46987"/>
    <w:rsid w:val="F5EC02D5"/>
    <w:rsid w:val="F5ED860E"/>
    <w:rsid w:val="F5FE701A"/>
    <w:rsid w:val="F6F6D003"/>
    <w:rsid w:val="F6FC7B55"/>
    <w:rsid w:val="F739BCF9"/>
    <w:rsid w:val="F73D3895"/>
    <w:rsid w:val="F75EAE2A"/>
    <w:rsid w:val="F7CDFC19"/>
    <w:rsid w:val="F7DE1327"/>
    <w:rsid w:val="F7EDD9FD"/>
    <w:rsid w:val="F7F600A2"/>
    <w:rsid w:val="F7FD1F84"/>
    <w:rsid w:val="F7FD9C8A"/>
    <w:rsid w:val="F9FF7F61"/>
    <w:rsid w:val="FAFBF98B"/>
    <w:rsid w:val="FBC9A019"/>
    <w:rsid w:val="FBEF92CE"/>
    <w:rsid w:val="FBF60413"/>
    <w:rsid w:val="FBFF7F46"/>
    <w:rsid w:val="FC8CF99F"/>
    <w:rsid w:val="FCFFC77D"/>
    <w:rsid w:val="FDB77426"/>
    <w:rsid w:val="FDED295B"/>
    <w:rsid w:val="FDED5458"/>
    <w:rsid w:val="FDF9A408"/>
    <w:rsid w:val="FDFACCA6"/>
    <w:rsid w:val="FE3D84E9"/>
    <w:rsid w:val="FEB7ED01"/>
    <w:rsid w:val="FEBF599F"/>
    <w:rsid w:val="FF575687"/>
    <w:rsid w:val="FF7EFDDD"/>
    <w:rsid w:val="FFA9748A"/>
    <w:rsid w:val="FFAFED61"/>
    <w:rsid w:val="FFB78636"/>
    <w:rsid w:val="FFBAC9F3"/>
    <w:rsid w:val="FFBF00B6"/>
    <w:rsid w:val="FFBF9723"/>
    <w:rsid w:val="FFCD135A"/>
    <w:rsid w:val="FFD30390"/>
    <w:rsid w:val="FFD5DEB2"/>
    <w:rsid w:val="FFD717C8"/>
    <w:rsid w:val="FFDBDBB5"/>
    <w:rsid w:val="FFDDE7BF"/>
    <w:rsid w:val="FFEBF845"/>
    <w:rsid w:val="FFF1E302"/>
    <w:rsid w:val="FFF3D682"/>
    <w:rsid w:val="FFF7225F"/>
    <w:rsid w:val="FFFAE742"/>
    <w:rsid w:val="FFFB476A"/>
    <w:rsid w:val="FFFBCBE0"/>
    <w:rsid w:val="FFFD2867"/>
    <w:rsid w:val="FFFF4D21"/>
    <w:rsid w:val="FFFF5D6A"/>
    <w:rsid w:val="FFFFE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2021-05-30T11:35:00Z</dcterms:created>
  <dc:creator>Administrator</dc:creator>
  <cp:lastModifiedBy>Administrator</cp:lastModifiedBy>
  <cp:lastPrinted>2023-05-08T10:20:17Z</cp:lastPrinted>
  <dcterms:modified xsi:type="dcterms:W3CDTF">2023-05-08T10:32:20Z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E169FB8DBA8D46A6BD2D75E2167CFCD1</vt:lpwstr>
  </property>
</Properties>
</file>