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6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“金点子”点亮阿克陶未来！</w:t>
      </w:r>
    </w:p>
    <w:p w14:paraId="4BD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—我为“十五五”规划献良策活动邀您参与</w:t>
      </w:r>
    </w:p>
    <w:p w14:paraId="1505B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4811A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科学编制阿克陶县“十五五”规划，让规划更贴合县情实际、更汇聚民智民力、更回应群众期盼，现面向社会公众广泛征集意见建议。无论您是土生土长的阿克陶人，还是关心这片土地发展的各界朋友，您的每一条想法、每一个建议，都可能成为推动阿克陶县高质量发展的“金钥匙”。</w:t>
      </w:r>
    </w:p>
    <w:p w14:paraId="6874F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一、征集时间</w:t>
      </w:r>
    </w:p>
    <w:p w14:paraId="6DF37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自本公告发布之日起至2025年10月31日止。 </w:t>
      </w:r>
    </w:p>
    <w:p w14:paraId="7B48D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二、征集内容</w:t>
      </w:r>
    </w:p>
    <w:p w14:paraId="2A7BB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围绕阿克陶县经济发展、产业升级、城乡建设、生态环保、民生保障、社会治理、文化传承、科技创新等与群众生活息息相关的领域，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无论是系统性的深度论述文章，还是简洁明了的简短意见，均在征集范畴之内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33B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三、参与方式</w:t>
      </w:r>
    </w:p>
    <w:p w14:paraId="1ECDC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1. 网络二维码征集：扫描下方二维码，进入意见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征集页面，填写您的建议并提交。</w:t>
      </w:r>
    </w:p>
    <w:p w14:paraId="3F7C8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667385</wp:posOffset>
            </wp:positionH>
            <wp:positionV relativeFrom="paragraph">
              <wp:posOffset>90170</wp:posOffset>
            </wp:positionV>
            <wp:extent cx="1642110" cy="1596390"/>
            <wp:effectExtent l="0" t="0" r="8890" b="3810"/>
            <wp:wrapTight wrapText="bothSides">
              <wp:wrapPolygon>
                <wp:start x="0" y="0"/>
                <wp:lineTo x="0" y="21480"/>
                <wp:lineTo x="21383" y="21480"/>
                <wp:lineTo x="21383" y="0"/>
                <wp:lineTo x="0" y="0"/>
              </wp:wrapPolygon>
            </wp:wrapTight>
            <wp:docPr id="1" name="图片 1" descr="阿克陶县“十五五”规划意见建言征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阿克陶县“十五五”规划意见建言征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38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69B3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F750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8868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E292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 电子邮件征集：将意见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发送至专用邮箱：aktxfgwzhs@163.com（邮件主题请注明“‘十五五’规划建言+姓名+联系方式”）。</w:t>
      </w:r>
    </w:p>
    <w:p w14:paraId="0030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 信件征集：邮寄至阿克陶县发展和改革委员会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综合室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（邮编：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845550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新疆克州阿克陶县白山路5院发展大厦9楼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联系电话：0908-5727328，18209088316，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信封请注明“‘十五五’规划建言”）。</w:t>
      </w:r>
    </w:p>
    <w:p w14:paraId="64017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四、相关说明</w:t>
      </w:r>
    </w:p>
    <w:p w14:paraId="43C29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 提交的意见建议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应国家方针政策和法律法规要求、县域实际，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具有建设性和可操作性，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内容简明扼要（限2000字以内）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1132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 请注明您的姓名、联系电话等信息，以便后续沟通反馈（个人信息将严格保密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，若您的意见建言不希望公开发表，请在醒目处标注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）。</w:t>
      </w:r>
    </w:p>
    <w:p w14:paraId="6E447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 对于征集到的意见建议，我们将认真梳理、研究吸纳，优秀建议将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作为规划编制的重要参考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03AC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阿克陶的未来，有您一份力量！期待您积极参与，为家乡的“十五五”规划贡献智慧与担当！</w:t>
      </w:r>
      <w:bookmarkStart w:id="0" w:name="_GoBack"/>
      <w:bookmarkEnd w:id="0"/>
    </w:p>
    <w:p w14:paraId="30049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2E875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0F24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阿克陶县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发展和改革委员会</w:t>
      </w:r>
    </w:p>
    <w:p w14:paraId="765EA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17232"/>
    <w:rsid w:val="4A8C75DE"/>
    <w:rsid w:val="5C2101B4"/>
    <w:rsid w:val="689C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743</Characters>
  <Lines>0</Lines>
  <Paragraphs>0</Paragraphs>
  <TotalTime>50</TotalTime>
  <ScaleCrop>false</ScaleCrop>
  <LinksUpToDate>false</LinksUpToDate>
  <CharactersWithSpaces>753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2025-08-14T07:59:00Z</dcterms:created>
  <dc:creator>Administrator</dc:creator>
  <cp:lastModifiedBy>不吃菠菜的大力水手</cp:lastModifiedBy>
  <dcterms:modified xsi:type="dcterms:W3CDTF">2025-08-14T09:11:08Z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eyJoZGlkIjoiYjJjOTQxYzhjODMyMDAzZmE0MDJkMWFkNmJlNDkwYTUiLCJ1c2VySWQiOiIyMzQwNTgyODIifQ==</vt:lpwstr>
  </property>
  <property fmtid="{D5CDD505-2E9C-101B-9397-08002B2CF9AE}" pid="4" name="ICV">
    <vt:lpwstr>E08212EA4B564AFC8057AA5D26EC198D_12</vt:lpwstr>
  </property>
</Properties>
</file>