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自治区民办养老机构服务月统计表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月份</w:t>
      </w:r>
    </w:p>
    <w:tbl>
      <w:tblPr>
        <w:tblStyle w:val="2"/>
        <w:tblpPr w:leftFromText="180" w:rightFromText="180" w:vertAnchor="text" w:horzAnchor="page" w:tblpXSpec="center" w:tblpY="847"/>
        <w:tblOverlap w:val="never"/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"/>
        <w:gridCol w:w="1199"/>
        <w:gridCol w:w="1640"/>
        <w:gridCol w:w="1140"/>
        <w:gridCol w:w="1200"/>
        <w:gridCol w:w="1120"/>
        <w:gridCol w:w="89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机构床位数</w:t>
            </w:r>
          </w:p>
        </w:tc>
        <w:tc>
          <w:tcPr>
            <w:tcW w:w="164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当月在院人数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满1个月人数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服务对象姓名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家庭联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系电话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入住时间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房间号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29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2" w:right="0" w:hanging="18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填报人：          联系电话：         填报时间：         机构（盖章）：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2" w:right="0" w:hanging="1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 注：1、本表一式三份，县、地民政部门，自治区民政厅各留存一份。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2、机构每月统计，每季度报送县级民政部门，县民政局每季度报上级民政部门。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自治区民办养老机构资助资金申请书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民政局（厅）：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年度，本机构恪守社会福利机构管理法规及行业管理制度，诚信经营，服务为本。根据自治区民政厅、财政厅《自治区民办养老机构资助办法》，现申请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运营补贴、一次性开办补助）：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一、运营补贴：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年度，我机构符合资助条件的服务总量为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人*月，按补贴标准，申请补贴资金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二、一次性开办补助：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我机构于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日，经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　　　　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批准设立，核定床位数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　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张，申领第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年补助（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%）资金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　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我单位保证所有申报材料符合规定，真实有效，能完整反映本机构建设、服务状况，确保按照规定时间、地点接受核查，并自愿承担由此造成的一切后果。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附：申请提交材料目录。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3631" w:firstLineChars="1297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申请机构（盖章）：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3631" w:firstLineChars="1297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申请时间：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自治区民办养老机构运营补贴申请表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填报单位（盖章）：               填报时间：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tbl>
      <w:tblPr>
        <w:tblStyle w:val="2"/>
        <w:tblW w:w="9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"/>
        <w:gridCol w:w="1217"/>
        <w:gridCol w:w="635"/>
        <w:gridCol w:w="9"/>
        <w:gridCol w:w="406"/>
        <w:gridCol w:w="1003"/>
        <w:gridCol w:w="299"/>
        <w:gridCol w:w="896"/>
        <w:gridCol w:w="56"/>
        <w:gridCol w:w="1343"/>
        <w:gridCol w:w="298"/>
        <w:gridCol w:w="346"/>
        <w:gridCol w:w="350"/>
        <w:gridCol w:w="1275"/>
        <w:gridCol w:w="991"/>
        <w:gridCol w:w="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9143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基  本  情  况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2613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设立时间</w:t>
            </w:r>
          </w:p>
        </w:tc>
        <w:tc>
          <w:tcPr>
            <w:tcW w:w="262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地    址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  移动电话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福利机构证号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登记（民非）字号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机构代码证号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 卫生许可证号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开户银行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   银行账号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核定床位数</w:t>
            </w:r>
          </w:p>
        </w:tc>
        <w:tc>
          <w:tcPr>
            <w:tcW w:w="26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  使用床位数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9143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员  工  概  况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员工总数</w:t>
            </w:r>
          </w:p>
        </w:tc>
        <w:tc>
          <w:tcPr>
            <w:tcW w:w="260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管理人员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医技人数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护士人数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护理员数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工勤人数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健康证数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729" w:hRule="atLeast"/>
          <w:jc w:val="center"/>
        </w:trPr>
        <w:tc>
          <w:tcPr>
            <w:tcW w:w="912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申  请  人  数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1月入住数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2月入住数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3月入住数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4月入住数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5月入住数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6月入住数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7月入住数</w:t>
            </w:r>
          </w:p>
        </w:tc>
        <w:tc>
          <w:tcPr>
            <w:tcW w:w="9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8月入住数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9月入住数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10月入住数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11月入住数</w:t>
            </w:r>
          </w:p>
        </w:tc>
        <w:tc>
          <w:tcPr>
            <w:tcW w:w="9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12月入住数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22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合 计 人 数</w:t>
            </w: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合计金额</w:t>
            </w:r>
          </w:p>
        </w:tc>
        <w:tc>
          <w:tcPr>
            <w:tcW w:w="3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3407" w:hRule="atLeast"/>
          <w:jc w:val="center"/>
        </w:trPr>
        <w:tc>
          <w:tcPr>
            <w:tcW w:w="9124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    本机构承诺以上所附资料及数据真实有效，如有不实，愿承担相关法规之处罚。                      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承诺人：_________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　年    月    日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748" w:hRule="atLeast"/>
          <w:jc w:val="center"/>
        </w:trPr>
        <w:tc>
          <w:tcPr>
            <w:tcW w:w="9124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审  核  意  见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703" w:hRule="atLeast"/>
          <w:jc w:val="center"/>
        </w:trPr>
        <w:tc>
          <w:tcPr>
            <w:tcW w:w="327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县级民政部门审批意见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地州民政局审批意见</w:t>
            </w:r>
          </w:p>
        </w:tc>
        <w:tc>
          <w:tcPr>
            <w:tcW w:w="2962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自治区民政厅审批意见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3095" w:hRule="atLeast"/>
          <w:jc w:val="center"/>
        </w:trPr>
        <w:tc>
          <w:tcPr>
            <w:tcW w:w="327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附件4：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w w:val="9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w w:val="90"/>
          <w:kern w:val="0"/>
          <w:sz w:val="44"/>
          <w:szCs w:val="44"/>
          <w:shd w:val="clear" w:fill="FFFFFF"/>
          <w:lang w:val="en-US" w:eastAsia="zh-CN" w:bidi="ar"/>
        </w:rPr>
        <w:t>自治区民办养老机构一次性开办补助申请表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tbl>
      <w:tblPr>
        <w:tblStyle w:val="2"/>
        <w:tblW w:w="9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659"/>
        <w:gridCol w:w="141"/>
        <w:gridCol w:w="280"/>
        <w:gridCol w:w="651"/>
        <w:gridCol w:w="728"/>
        <w:gridCol w:w="665"/>
        <w:gridCol w:w="196"/>
        <w:gridCol w:w="1299"/>
        <w:gridCol w:w="99"/>
        <w:gridCol w:w="309"/>
        <w:gridCol w:w="193"/>
        <w:gridCol w:w="299"/>
        <w:gridCol w:w="900"/>
        <w:gridCol w:w="36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申办人（单位）基本情况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姓名（名称）</w:t>
            </w:r>
          </w:p>
        </w:tc>
        <w:tc>
          <w:tcPr>
            <w:tcW w:w="4368" w:type="dxa"/>
            <w:gridSpan w:val="9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住址（地址）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营业执照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注册资本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申办人身份证号码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申办人职称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机 构 基 本 情 况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4368" w:type="dxa"/>
            <w:gridSpan w:val="9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地  址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投资总额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投资类型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占地面积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使用面积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设计床位数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核定床位数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福利机构字号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登记（民非）字号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机构代码证号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卫生许可证号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收费许可证号</w:t>
            </w:r>
          </w:p>
        </w:tc>
        <w:tc>
          <w:tcPr>
            <w:tcW w:w="2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银行账号</w:t>
            </w:r>
          </w:p>
        </w:tc>
        <w:tc>
          <w:tcPr>
            <w:tcW w:w="26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169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员 工 概 况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管理人员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7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86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医护人员</w:t>
            </w:r>
          </w:p>
        </w:tc>
        <w:tc>
          <w:tcPr>
            <w:tcW w:w="90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护理员数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工勤人数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员工总数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169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申请内容（床位核算）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房间总数</w:t>
            </w:r>
          </w:p>
        </w:tc>
        <w:tc>
          <w:tcPr>
            <w:tcW w:w="232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床位总数</w:t>
            </w:r>
          </w:p>
        </w:tc>
        <w:tc>
          <w:tcPr>
            <w:tcW w:w="245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单人间数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双人间数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三人间数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多人间数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平均床位建筑面积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平均床位使用面积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补贴标准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补贴年次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补贴比例</w:t>
            </w:r>
          </w:p>
        </w:tc>
        <w:tc>
          <w:tcPr>
            <w:tcW w:w="2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补贴金额</w:t>
            </w:r>
          </w:p>
        </w:tc>
        <w:tc>
          <w:tcPr>
            <w:tcW w:w="24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169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本机构承诺以上所附资料及数据真实有效，如有不实，愿承担相关法规之处罚。                                            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166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承诺人：_________ 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166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2786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     　　年    月    日                 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9169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审  核  意  见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322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县级民政部门审批意见</w:t>
            </w:r>
          </w:p>
        </w:tc>
        <w:tc>
          <w:tcPr>
            <w:tcW w:w="2987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地州民政局审批意见</w:t>
            </w:r>
          </w:p>
        </w:tc>
        <w:tc>
          <w:tcPr>
            <w:tcW w:w="2961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自治区民政厅审批意见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4" w:hRule="atLeast"/>
          <w:jc w:val="center"/>
        </w:trPr>
        <w:tc>
          <w:tcPr>
            <w:tcW w:w="322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9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2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附件5： 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自治区民办养老机构资助资金使用承诺书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（机构名称）系民办养老机构，按照《自治区人民政府关于加快推进社会养老服务体系建设的意见》规定，可获得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万元的资金资助。为确保资助资金得到有效、合理地使用，我们作如下承诺：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 一、严格执行民政部门的规章制度；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元（大写）的资助资金，指定用于房屋的新建、改扩建及维修；设施设备的购置；其他有益于改善入住老人生活质量的项目。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三、资助资金的使用管理，单独建账，做到专款专用，绝不截留、挤占和挪用；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四、接受民政部门的审计和检查；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182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民办养老机构投入运行后，五年内不得改变养老福利服务性质，确需改变设施服务性质，作非养老福利服务用途的，按资助年度退回资助资金；擅自改变福利设施服务性质的，应当在改变性质的30日内，退回全部资助资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因不可抗拒的客观因素改变养老福利设施服务性质的，项目单位提出书面申请，经审批设立民政部门批准，另行处理。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如违反上述承诺，愿承担相应的法律责任。本承诺书自签字之日起生效。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本承诺书为不可撤销之承诺，并一式四份；自治区民政厅、地州民政局、县（市、区）民政局和养老机构各执一份，具有同等效力。       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申办人或单位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：    （签名或盖章）   法定代表人：       （签名） 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年      月      日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附件6：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自治区民办养老机构年度资助资金汇总表</w:t>
      </w:r>
    </w:p>
    <w:tbl>
      <w:tblPr>
        <w:tblStyle w:val="2"/>
        <w:tblW w:w="87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488"/>
        <w:gridCol w:w="573"/>
        <w:gridCol w:w="756"/>
        <w:gridCol w:w="563"/>
        <w:gridCol w:w="896"/>
        <w:gridCol w:w="507"/>
        <w:gridCol w:w="448"/>
        <w:gridCol w:w="393"/>
        <w:gridCol w:w="896"/>
        <w:gridCol w:w="878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14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48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57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使用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7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入住率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（%）</w:t>
            </w:r>
          </w:p>
        </w:tc>
        <w:tc>
          <w:tcPr>
            <w:tcW w:w="14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运营补贴</w:t>
            </w:r>
          </w:p>
        </w:tc>
        <w:tc>
          <w:tcPr>
            <w:tcW w:w="224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一次性开办补助</w:t>
            </w:r>
          </w:p>
        </w:tc>
        <w:tc>
          <w:tcPr>
            <w:tcW w:w="87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90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1" w:hRule="atLeast"/>
          <w:jc w:val="center"/>
        </w:trPr>
        <w:tc>
          <w:tcPr>
            <w:tcW w:w="148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累计月人次数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补助年次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补助比例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　　　　　　　　　　　　　　　　　　　　　　填报时间：　　　　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0F45"/>
    <w:rsid w:val="1A9018FD"/>
    <w:rsid w:val="233536C6"/>
    <w:rsid w:val="23D90F45"/>
    <w:rsid w:val="2AC879F1"/>
    <w:rsid w:val="315A305B"/>
    <w:rsid w:val="4FD57C27"/>
    <w:rsid w:val="54F51C47"/>
    <w:rsid w:val="5C5B366E"/>
    <w:rsid w:val="69397E63"/>
    <w:rsid w:val="69B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2023-10-08T11:52:00Z</dcterms:created>
  <dc:creator>Administrator</dc:creator>
  <cp:lastModifiedBy>Administrator</cp:lastModifiedBy>
  <dcterms:modified xsi:type="dcterms:W3CDTF">2023-10-08T12:20:38Z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907086CC10C64F61B336E2349CD2A87E</vt:lpwstr>
  </property>
</Properties>
</file>