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25" w:tblpY="3084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750"/>
        <w:gridCol w:w="992"/>
        <w:gridCol w:w="688"/>
        <w:gridCol w:w="1335"/>
        <w:gridCol w:w="181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姓名</w:t>
            </w:r>
          </w:p>
        </w:tc>
        <w:tc>
          <w:tcPr>
            <w:tcW w:w="243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23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性别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族别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421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近期1寸免冠照片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籍贯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学历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42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常住户口所在地</w:t>
            </w:r>
          </w:p>
        </w:tc>
        <w:tc>
          <w:tcPr>
            <w:tcW w:w="243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联系电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话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42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5576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42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43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毕业证编号</w:t>
            </w:r>
          </w:p>
        </w:tc>
        <w:tc>
          <w:tcPr>
            <w:tcW w:w="323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243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323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6997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6997" w:type="dxa"/>
            <w:gridSpan w:val="6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525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家庭主要成员及社会关系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称谓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姓名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25" w:type="dxa"/>
            <w:vMerge w:val="continue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750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680" w:type="dxa"/>
            <w:gridSpan w:val="2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811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525" w:type="dxa"/>
            <w:vMerge w:val="continue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750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680" w:type="dxa"/>
            <w:gridSpan w:val="2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811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525" w:type="dxa"/>
            <w:vMerge w:val="continue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750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680" w:type="dxa"/>
            <w:gridSpan w:val="2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811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25" w:type="dxa"/>
            <w:vMerge w:val="continue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750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680" w:type="dxa"/>
            <w:gridSpan w:val="2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811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525" w:type="dxa"/>
            <w:vMerge w:val="continue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750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680" w:type="dxa"/>
            <w:gridSpan w:val="2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811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25" w:type="dxa"/>
            <w:vMerge w:val="continue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750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680" w:type="dxa"/>
            <w:gridSpan w:val="2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811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275" w:type="dxa"/>
            <w:gridSpan w:val="2"/>
          </w:tcPr>
          <w:p>
            <w:pPr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与报考单位领导、人事、组织、纪检、财务部门工作人员有无亲属关系</w:t>
            </w:r>
          </w:p>
        </w:tc>
        <w:tc>
          <w:tcPr>
            <w:tcW w:w="3015" w:type="dxa"/>
            <w:gridSpan w:val="3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有何关系</w:t>
            </w:r>
          </w:p>
        </w:tc>
        <w:tc>
          <w:tcPr>
            <w:tcW w:w="1421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资格审查意见</w:t>
            </w:r>
          </w:p>
        </w:tc>
        <w:tc>
          <w:tcPr>
            <w:tcW w:w="6997" w:type="dxa"/>
            <w:gridSpan w:val="6"/>
            <w:vAlign w:val="bottom"/>
          </w:tcPr>
          <w:p>
            <w:pPr>
              <w:ind w:firstLine="360" w:firstLineChars="200"/>
              <w:jc w:val="both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资格审查人签字：                              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spacing w:val="8"/>
          <w:kern w:val="0"/>
          <w:sz w:val="44"/>
          <w:szCs w:val="44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pacing w:val="8"/>
          <w:kern w:val="0"/>
          <w:sz w:val="44"/>
          <w:szCs w:val="44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pacing w:val="8"/>
          <w:kern w:val="0"/>
          <w:sz w:val="44"/>
          <w:szCs w:val="44"/>
        </w:rPr>
        <w:t>年阿克陶县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pacing w:val="8"/>
          <w:kern w:val="0"/>
          <w:sz w:val="44"/>
          <w:szCs w:val="44"/>
          <w:lang w:val="en-US" w:eastAsia="zh-CN"/>
        </w:rPr>
        <w:t>水利局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pacing w:val="8"/>
          <w:kern w:val="0"/>
          <w:sz w:val="44"/>
          <w:szCs w:val="44"/>
        </w:rPr>
        <w:t>面向社会公开招聘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pacing w:val="8"/>
          <w:kern w:val="0"/>
          <w:sz w:val="44"/>
          <w:szCs w:val="44"/>
          <w:lang w:val="en-US" w:eastAsia="zh-CN"/>
        </w:rPr>
        <w:t>移民科业务人员报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名表</w:t>
      </w:r>
    </w:p>
    <w:p>
      <w:pPr>
        <w:jc w:val="right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报名序号                                            填表日期：   年   月   日</w:t>
      </w: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D7554"/>
    <w:rsid w:val="02FC712F"/>
    <w:rsid w:val="20B05D83"/>
    <w:rsid w:val="2C5B5577"/>
    <w:rsid w:val="318D546A"/>
    <w:rsid w:val="3E842C43"/>
    <w:rsid w:val="48E77096"/>
    <w:rsid w:val="69BD7554"/>
    <w:rsid w:val="6A250556"/>
    <w:rsid w:val="6DDE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2020-05-21T05:08:00Z</dcterms:created>
  <dc:creator>Administrator</dc:creator>
  <cp:lastModifiedBy>Administrator</cp:lastModifiedBy>
  <dcterms:modified xsi:type="dcterms:W3CDTF">2022-03-14T02:57:20Z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  <property fmtid="{D5CDD505-2E9C-101B-9397-08002B2CF9AE}" pid="3" name="ICV">
    <vt:lpwstr>53B0D9E3017D4B28B4127095E57F320D</vt:lpwstr>
  </property>
</Properties>
</file>