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DBE8D" w14:textId="77777777" w:rsidR="00466398" w:rsidRDefault="00466398">
      <w:pPr>
        <w:snapToGrid w:val="0"/>
        <w:spacing w:line="480" w:lineRule="auto"/>
        <w:jc w:val="left"/>
        <w:rPr>
          <w:rFonts w:ascii="仿宋_GB2312" w:eastAsia="仿宋_GB2312" w:hAnsi="仿宋_GB2312" w:cs="仿宋_GB2312"/>
          <w:color w:val="333333"/>
          <w:sz w:val="32"/>
          <w:szCs w:val="32"/>
          <w:lang w:bidi="ar"/>
        </w:rPr>
      </w:pPr>
    </w:p>
    <w:p w14:paraId="286427F4" w14:textId="77777777" w:rsidR="00466398" w:rsidRDefault="00466398">
      <w:pPr>
        <w:spacing w:line="540" w:lineRule="exact"/>
        <w:jc w:val="center"/>
        <w:rPr>
          <w:rFonts w:ascii="仿宋_GB2312" w:eastAsia="仿宋_GB2312" w:hAnsi="仿宋_GB2312" w:cs="仿宋_GB2312"/>
          <w:b/>
          <w:kern w:val="0"/>
          <w:sz w:val="32"/>
          <w:szCs w:val="32"/>
        </w:rPr>
      </w:pPr>
    </w:p>
    <w:p w14:paraId="255D7184" w14:textId="77777777" w:rsidR="00466398" w:rsidRDefault="00466398">
      <w:pPr>
        <w:spacing w:line="540" w:lineRule="exact"/>
        <w:jc w:val="center"/>
        <w:rPr>
          <w:rFonts w:ascii="仿宋_GB2312" w:eastAsia="仿宋_GB2312" w:hAnsi="仿宋_GB2312" w:cs="仿宋_GB2312"/>
          <w:b/>
          <w:kern w:val="0"/>
          <w:sz w:val="32"/>
          <w:szCs w:val="32"/>
        </w:rPr>
      </w:pPr>
    </w:p>
    <w:p w14:paraId="0CD89F6F" w14:textId="77777777" w:rsidR="00466398" w:rsidRDefault="00466398">
      <w:pPr>
        <w:spacing w:line="540" w:lineRule="exact"/>
        <w:jc w:val="center"/>
        <w:rPr>
          <w:rFonts w:ascii="仿宋_GB2312" w:eastAsia="仿宋_GB2312" w:hAnsi="仿宋_GB2312" w:cs="仿宋_GB2312"/>
          <w:b/>
          <w:kern w:val="0"/>
          <w:sz w:val="32"/>
          <w:szCs w:val="32"/>
        </w:rPr>
      </w:pPr>
    </w:p>
    <w:p w14:paraId="6D692DED" w14:textId="77777777" w:rsidR="00466398" w:rsidRDefault="00466398">
      <w:pPr>
        <w:spacing w:line="540" w:lineRule="exact"/>
        <w:rPr>
          <w:rFonts w:ascii="仿宋_GB2312" w:eastAsia="仿宋_GB2312" w:hAnsi="仿宋_GB2312" w:cs="仿宋_GB2312"/>
          <w:b/>
          <w:kern w:val="0"/>
          <w:sz w:val="32"/>
          <w:szCs w:val="32"/>
        </w:rPr>
      </w:pPr>
    </w:p>
    <w:p w14:paraId="7713DDAC" w14:textId="77777777" w:rsidR="00466398" w:rsidRDefault="00466398">
      <w:pPr>
        <w:spacing w:line="540" w:lineRule="exact"/>
        <w:rPr>
          <w:rFonts w:ascii="仿宋_GB2312" w:eastAsia="仿宋_GB2312" w:hAnsi="仿宋_GB2312" w:cs="仿宋_GB2312"/>
          <w:b/>
          <w:kern w:val="0"/>
          <w:sz w:val="32"/>
          <w:szCs w:val="32"/>
        </w:rPr>
      </w:pPr>
    </w:p>
    <w:p w14:paraId="502C03FF" w14:textId="77777777" w:rsidR="00466398" w:rsidRDefault="00466398">
      <w:pPr>
        <w:spacing w:line="540" w:lineRule="exact"/>
        <w:jc w:val="center"/>
        <w:outlineLvl w:val="0"/>
        <w:rPr>
          <w:rFonts w:ascii="方正小标宋简体" w:eastAsia="方正小标宋简体" w:hAnsi="方正小标宋简体" w:cs="方正小标宋简体"/>
          <w:b/>
          <w:kern w:val="0"/>
          <w:sz w:val="44"/>
          <w:szCs w:val="44"/>
          <w:lang w:eastAsia="zh-Hans"/>
        </w:rPr>
      </w:pPr>
    </w:p>
    <w:p w14:paraId="43A238DC" w14:textId="77777777" w:rsidR="00466398" w:rsidRDefault="00D35A2A">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lang w:eastAsia="zh-Hans"/>
        </w:rPr>
        <w:t>阿克陶县</w:t>
      </w:r>
      <w:r>
        <w:rPr>
          <w:rFonts w:ascii="方正小标宋简体" w:eastAsia="方正小标宋简体" w:hAnsi="方正小标宋简体" w:cs="方正小标宋简体" w:hint="eastAsia"/>
          <w:b/>
          <w:kern w:val="0"/>
          <w:sz w:val="44"/>
          <w:szCs w:val="44"/>
        </w:rPr>
        <w:t>加马铁力克乡</w:t>
      </w:r>
      <w:r>
        <w:rPr>
          <w:rFonts w:ascii="方正小标宋简体" w:eastAsia="方正小标宋简体" w:hAnsi="方正小标宋简体" w:cs="方正小标宋简体" w:hint="eastAsia"/>
          <w:b/>
          <w:kern w:val="0"/>
          <w:sz w:val="44"/>
          <w:szCs w:val="44"/>
          <w:lang w:eastAsia="zh-Hans"/>
        </w:rPr>
        <w:t>卫生院</w:t>
      </w:r>
      <w:r>
        <w:rPr>
          <w:rFonts w:ascii="方正小标宋简体" w:eastAsia="方正小标宋简体" w:hAnsi="方正小标宋简体" w:cs="方正小标宋简体" w:hint="eastAsia"/>
          <w:b/>
          <w:kern w:val="0"/>
          <w:sz w:val="44"/>
          <w:szCs w:val="44"/>
        </w:rPr>
        <w:t>部门单位整体支出绩效自评报告</w:t>
      </w:r>
    </w:p>
    <w:p w14:paraId="416C26FD" w14:textId="77777777" w:rsidR="00466398" w:rsidRDefault="00466398">
      <w:pPr>
        <w:spacing w:line="540" w:lineRule="exact"/>
        <w:jc w:val="center"/>
        <w:rPr>
          <w:rFonts w:ascii="仿宋_GB2312" w:eastAsia="仿宋_GB2312" w:hAnsi="仿宋_GB2312" w:cs="仿宋_GB2312"/>
          <w:b/>
          <w:kern w:val="0"/>
          <w:sz w:val="32"/>
          <w:szCs w:val="32"/>
        </w:rPr>
      </w:pPr>
    </w:p>
    <w:p w14:paraId="6D20944B" w14:textId="77777777" w:rsidR="00466398" w:rsidRDefault="00D35A2A">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2021</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年度）</w:t>
      </w:r>
    </w:p>
    <w:p w14:paraId="15E60007" w14:textId="77777777" w:rsidR="00466398" w:rsidRDefault="00466398">
      <w:pPr>
        <w:spacing w:line="540" w:lineRule="exact"/>
        <w:jc w:val="center"/>
        <w:rPr>
          <w:rFonts w:ascii="仿宋_GB2312" w:eastAsia="仿宋_GB2312" w:hAnsi="仿宋_GB2312" w:cs="仿宋_GB2312"/>
          <w:kern w:val="0"/>
          <w:sz w:val="32"/>
          <w:szCs w:val="32"/>
        </w:rPr>
      </w:pPr>
    </w:p>
    <w:p w14:paraId="339BCCE8" w14:textId="77777777" w:rsidR="00466398" w:rsidRDefault="00466398">
      <w:pPr>
        <w:spacing w:line="540" w:lineRule="exact"/>
        <w:jc w:val="center"/>
        <w:rPr>
          <w:rFonts w:ascii="仿宋_GB2312" w:eastAsia="仿宋_GB2312" w:hAnsi="仿宋_GB2312" w:cs="仿宋_GB2312"/>
          <w:kern w:val="0"/>
          <w:sz w:val="32"/>
          <w:szCs w:val="32"/>
        </w:rPr>
      </w:pPr>
    </w:p>
    <w:p w14:paraId="7B10BB3E" w14:textId="77777777" w:rsidR="00466398" w:rsidRDefault="00466398">
      <w:pPr>
        <w:spacing w:line="540" w:lineRule="exact"/>
        <w:jc w:val="center"/>
        <w:rPr>
          <w:rFonts w:ascii="仿宋_GB2312" w:eastAsia="仿宋_GB2312" w:hAnsi="仿宋_GB2312" w:cs="仿宋_GB2312"/>
          <w:kern w:val="0"/>
          <w:sz w:val="32"/>
          <w:szCs w:val="32"/>
        </w:rPr>
      </w:pPr>
    </w:p>
    <w:p w14:paraId="4BEC26FE" w14:textId="77777777" w:rsidR="00466398" w:rsidRDefault="00466398">
      <w:pPr>
        <w:spacing w:line="540" w:lineRule="exact"/>
        <w:jc w:val="center"/>
        <w:rPr>
          <w:rFonts w:ascii="仿宋_GB2312" w:eastAsia="仿宋_GB2312" w:hAnsi="仿宋_GB2312" w:cs="仿宋_GB2312"/>
          <w:kern w:val="0"/>
          <w:sz w:val="32"/>
          <w:szCs w:val="32"/>
        </w:rPr>
      </w:pPr>
    </w:p>
    <w:p w14:paraId="3DA0C6A6" w14:textId="77777777" w:rsidR="00466398" w:rsidRDefault="00466398">
      <w:pPr>
        <w:spacing w:line="540" w:lineRule="exact"/>
        <w:jc w:val="center"/>
        <w:rPr>
          <w:rFonts w:ascii="仿宋_GB2312" w:eastAsia="仿宋_GB2312" w:hAnsi="仿宋_GB2312" w:cs="仿宋_GB2312"/>
          <w:kern w:val="0"/>
          <w:sz w:val="32"/>
          <w:szCs w:val="32"/>
        </w:rPr>
      </w:pPr>
    </w:p>
    <w:p w14:paraId="5BF1A91E" w14:textId="77777777" w:rsidR="00466398" w:rsidRDefault="00466398">
      <w:pPr>
        <w:spacing w:line="540" w:lineRule="exact"/>
        <w:jc w:val="center"/>
        <w:rPr>
          <w:rFonts w:ascii="仿宋_GB2312" w:eastAsia="仿宋_GB2312" w:hAnsi="仿宋_GB2312" w:cs="仿宋_GB2312"/>
          <w:kern w:val="0"/>
          <w:sz w:val="32"/>
          <w:szCs w:val="32"/>
        </w:rPr>
      </w:pPr>
    </w:p>
    <w:p w14:paraId="60F1C36E" w14:textId="77777777" w:rsidR="00466398" w:rsidRDefault="00466398">
      <w:pPr>
        <w:spacing w:line="540" w:lineRule="exact"/>
        <w:rPr>
          <w:rFonts w:ascii="仿宋_GB2312" w:eastAsia="仿宋_GB2312" w:hAnsi="仿宋_GB2312" w:cs="仿宋_GB2312"/>
          <w:kern w:val="0"/>
          <w:sz w:val="32"/>
          <w:szCs w:val="32"/>
        </w:rPr>
      </w:pPr>
    </w:p>
    <w:p w14:paraId="35E34381" w14:textId="77777777" w:rsidR="00466398" w:rsidRDefault="00D35A2A">
      <w:pPr>
        <w:spacing w:afterLines="100" w:after="31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6AA17EF5" w14:textId="77777777" w:rsidR="00466398" w:rsidRDefault="00D35A2A">
      <w:pPr>
        <w:spacing w:afterLines="100" w:after="31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w:t>
      </w:r>
      <w:r>
        <w:rPr>
          <w:rFonts w:ascii="仿宋_GB2312" w:eastAsia="仿宋_GB2312" w:hAnsi="仿宋_GB2312" w:cs="仿宋_GB2312" w:hint="eastAsia"/>
          <w:kern w:val="0"/>
          <w:sz w:val="32"/>
          <w:szCs w:val="32"/>
        </w:rPr>
        <w:t>加马铁力克乡</w:t>
      </w:r>
      <w:r>
        <w:rPr>
          <w:rFonts w:ascii="仿宋_GB2312" w:eastAsia="仿宋_GB2312" w:hAnsi="仿宋_GB2312" w:cs="仿宋_GB2312" w:hint="eastAsia"/>
          <w:kern w:val="0"/>
          <w:sz w:val="32"/>
          <w:szCs w:val="32"/>
        </w:rPr>
        <w:t>卫生院</w:t>
      </w:r>
    </w:p>
    <w:p w14:paraId="509067B3" w14:textId="77777777" w:rsidR="00466398" w:rsidRDefault="00D35A2A">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 xml:space="preserve"> 2022 </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 xml:space="preserve">  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 xml:space="preserve">10  </w:t>
      </w:r>
      <w:r>
        <w:rPr>
          <w:rFonts w:ascii="仿宋_GB2312" w:eastAsia="仿宋_GB2312" w:hAnsi="仿宋_GB2312" w:cs="仿宋_GB2312" w:hint="eastAsia"/>
          <w:kern w:val="0"/>
          <w:sz w:val="32"/>
          <w:szCs w:val="32"/>
        </w:rPr>
        <w:t>日</w:t>
      </w:r>
    </w:p>
    <w:p w14:paraId="4EE7310B" w14:textId="77777777" w:rsidR="00466398" w:rsidRDefault="00466398">
      <w:pPr>
        <w:pStyle w:val="1"/>
        <w:snapToGrid w:val="0"/>
        <w:spacing w:line="540" w:lineRule="exact"/>
        <w:ind w:left="648" w:firstLineChars="0" w:firstLine="0"/>
        <w:outlineLvl w:val="0"/>
        <w:rPr>
          <w:rFonts w:ascii="仿宋_GB2312" w:eastAsia="仿宋_GB2312" w:hAnsi="仿宋_GB2312" w:cs="仿宋_GB2312"/>
          <w:b/>
          <w:color w:val="333333"/>
          <w:sz w:val="32"/>
          <w:szCs w:val="32"/>
          <w:lang w:bidi="ar"/>
        </w:rPr>
      </w:pPr>
      <w:bookmarkStart w:id="0" w:name="_Toc23945_WPSOffice_Level1"/>
    </w:p>
    <w:p w14:paraId="165145DF" w14:textId="77777777" w:rsidR="00466398" w:rsidRDefault="00466398">
      <w:pPr>
        <w:pStyle w:val="1"/>
        <w:snapToGrid w:val="0"/>
        <w:spacing w:line="540" w:lineRule="exact"/>
        <w:ind w:left="648" w:firstLineChars="0" w:firstLine="0"/>
        <w:outlineLvl w:val="0"/>
        <w:rPr>
          <w:rFonts w:ascii="仿宋_GB2312" w:eastAsia="仿宋_GB2312" w:hAnsi="仿宋_GB2312" w:cs="仿宋_GB2312"/>
          <w:b/>
          <w:color w:val="333333"/>
          <w:sz w:val="32"/>
          <w:szCs w:val="32"/>
          <w:lang w:bidi="ar"/>
        </w:rPr>
      </w:pPr>
    </w:p>
    <w:p w14:paraId="46F22B71" w14:textId="77777777" w:rsidR="00466398" w:rsidRDefault="00D35A2A">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r>
        <w:rPr>
          <w:rFonts w:ascii="仿宋_GB2312" w:eastAsia="仿宋_GB2312" w:hAnsi="仿宋_GB2312" w:cs="仿宋_GB2312" w:hint="eastAsia"/>
          <w:b/>
          <w:color w:val="333333"/>
          <w:sz w:val="32"/>
          <w:szCs w:val="32"/>
          <w:lang w:bidi="ar"/>
        </w:rPr>
        <w:t>基本概况</w:t>
      </w:r>
      <w:bookmarkEnd w:id="0"/>
    </w:p>
    <w:p w14:paraId="53796711" w14:textId="77777777" w:rsidR="00466398" w:rsidRDefault="00D35A2A">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7373C8EB" w14:textId="77777777" w:rsidR="00466398" w:rsidRDefault="00D35A2A">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部门主要职能</w:t>
      </w:r>
    </w:p>
    <w:p w14:paraId="3BEFE618" w14:textId="77777777" w:rsidR="00466398" w:rsidRPr="008F202D" w:rsidRDefault="00D35A2A">
      <w:pPr>
        <w:ind w:firstLine="560"/>
        <w:rPr>
          <w:rFonts w:ascii="仿宋" w:eastAsia="仿宋" w:hAnsi="仿宋" w:cs="仿宋_GB2312"/>
          <w:color w:val="000000" w:themeColor="text1"/>
          <w:sz w:val="32"/>
          <w:szCs w:val="32"/>
        </w:rPr>
      </w:pPr>
      <w:r w:rsidRPr="008F202D">
        <w:rPr>
          <w:rFonts w:ascii="仿宋" w:eastAsia="仿宋" w:hAnsi="仿宋" w:cs="仿宋_GB2312" w:hint="eastAsia"/>
          <w:color w:val="000000" w:themeColor="text1"/>
          <w:sz w:val="32"/>
          <w:szCs w:val="32"/>
        </w:rPr>
        <w:t>开展所在地区内基本医疗卫生服务工作，培训卫生技术人员。是农村三级医疗网点的重要环节，担负着医疗防疫，保健的重要任务，是直接解决农村看病</w:t>
      </w:r>
      <w:proofErr w:type="gramStart"/>
      <w:r w:rsidRPr="008F202D">
        <w:rPr>
          <w:rFonts w:ascii="仿宋" w:eastAsia="仿宋" w:hAnsi="仿宋" w:cs="仿宋_GB2312" w:hint="eastAsia"/>
          <w:color w:val="000000" w:themeColor="text1"/>
          <w:sz w:val="32"/>
          <w:szCs w:val="32"/>
        </w:rPr>
        <w:t>难看病贵的</w:t>
      </w:r>
      <w:proofErr w:type="gramEnd"/>
      <w:r w:rsidRPr="008F202D">
        <w:rPr>
          <w:rFonts w:ascii="仿宋" w:eastAsia="仿宋" w:hAnsi="仿宋" w:cs="仿宋_GB2312" w:hint="eastAsia"/>
          <w:color w:val="000000" w:themeColor="text1"/>
          <w:sz w:val="32"/>
          <w:szCs w:val="32"/>
        </w:rPr>
        <w:t>重要一关。提供公共卫生服务：</w:t>
      </w:r>
      <w:r w:rsidRPr="008F202D">
        <w:rPr>
          <w:rFonts w:ascii="仿宋" w:eastAsia="仿宋" w:hAnsi="仿宋" w:cs="仿宋_GB2312" w:hint="eastAsia"/>
          <w:color w:val="000000" w:themeColor="text1"/>
          <w:sz w:val="32"/>
          <w:szCs w:val="32"/>
        </w:rPr>
        <w:t xml:space="preserve">  </w:t>
      </w:r>
    </w:p>
    <w:p w14:paraId="7D5AF0F8" w14:textId="77777777" w:rsidR="00466398" w:rsidRPr="008F202D" w:rsidRDefault="00D35A2A">
      <w:pPr>
        <w:ind w:firstLine="560"/>
        <w:rPr>
          <w:rFonts w:ascii="仿宋" w:eastAsia="仿宋" w:hAnsi="仿宋" w:cs="仿宋_GB2312"/>
          <w:color w:val="000000" w:themeColor="text1"/>
          <w:sz w:val="32"/>
          <w:szCs w:val="32"/>
        </w:rPr>
      </w:pPr>
      <w:r w:rsidRPr="008F202D">
        <w:rPr>
          <w:rFonts w:ascii="仿宋" w:eastAsia="仿宋" w:hAnsi="仿宋" w:cs="仿宋_GB2312" w:hint="eastAsia"/>
          <w:color w:val="000000" w:themeColor="text1"/>
          <w:sz w:val="32"/>
          <w:szCs w:val="32"/>
        </w:rPr>
        <w:t>1.</w:t>
      </w:r>
      <w:r w:rsidRPr="008F202D">
        <w:rPr>
          <w:rFonts w:ascii="仿宋" w:eastAsia="仿宋" w:hAnsi="仿宋" w:cs="仿宋_GB2312" w:hint="eastAsia"/>
          <w:color w:val="000000" w:themeColor="text1"/>
          <w:sz w:val="32"/>
          <w:szCs w:val="32"/>
        </w:rPr>
        <w:t>承担本乡农村居民健康档案规范建档、管理及服务。</w:t>
      </w:r>
    </w:p>
    <w:p w14:paraId="24DB5A86" w14:textId="77777777" w:rsidR="00466398" w:rsidRPr="008F202D" w:rsidRDefault="00D35A2A">
      <w:pPr>
        <w:ind w:firstLine="560"/>
        <w:rPr>
          <w:rFonts w:ascii="仿宋" w:eastAsia="仿宋" w:hAnsi="仿宋" w:cs="仿宋_GB2312"/>
          <w:color w:val="000000" w:themeColor="text1"/>
          <w:sz w:val="32"/>
          <w:szCs w:val="32"/>
        </w:rPr>
      </w:pPr>
      <w:r w:rsidRPr="008F202D">
        <w:rPr>
          <w:rFonts w:ascii="仿宋" w:eastAsia="仿宋" w:hAnsi="仿宋" w:cs="仿宋_GB2312" w:hint="eastAsia"/>
          <w:color w:val="000000" w:themeColor="text1"/>
          <w:sz w:val="32"/>
          <w:szCs w:val="32"/>
        </w:rPr>
        <w:t>2.</w:t>
      </w:r>
      <w:r w:rsidRPr="008F202D">
        <w:rPr>
          <w:rFonts w:ascii="仿宋" w:eastAsia="仿宋" w:hAnsi="仿宋" w:cs="仿宋_GB2312" w:hint="eastAsia"/>
          <w:color w:val="000000" w:themeColor="text1"/>
          <w:sz w:val="32"/>
          <w:szCs w:val="32"/>
        </w:rPr>
        <w:t>普及卫生保健常识，在重点人群和重点场所开展健康教育，帮助居民形成有利于维护和增进健康的行为方式；指导开展爱国卫生工作。</w:t>
      </w:r>
    </w:p>
    <w:p w14:paraId="0E2C870C" w14:textId="77777777" w:rsidR="00466398" w:rsidRPr="008F202D" w:rsidRDefault="00D35A2A">
      <w:pPr>
        <w:ind w:firstLine="560"/>
        <w:rPr>
          <w:rFonts w:ascii="仿宋" w:eastAsia="仿宋" w:hAnsi="仿宋" w:cs="仿宋_GB2312"/>
          <w:color w:val="000000" w:themeColor="text1"/>
          <w:sz w:val="32"/>
          <w:szCs w:val="32"/>
        </w:rPr>
      </w:pPr>
      <w:r w:rsidRPr="008F202D">
        <w:rPr>
          <w:rFonts w:ascii="仿宋" w:eastAsia="仿宋" w:hAnsi="仿宋" w:cs="仿宋_GB2312" w:hint="eastAsia"/>
          <w:color w:val="000000" w:themeColor="text1"/>
          <w:sz w:val="32"/>
          <w:szCs w:val="32"/>
        </w:rPr>
        <w:t>3.</w:t>
      </w:r>
      <w:r w:rsidRPr="008F202D">
        <w:rPr>
          <w:rFonts w:ascii="仿宋" w:eastAsia="仿宋" w:hAnsi="仿宋" w:cs="仿宋_GB2312" w:hint="eastAsia"/>
          <w:color w:val="000000" w:themeColor="text1"/>
          <w:sz w:val="32"/>
          <w:szCs w:val="32"/>
        </w:rPr>
        <w:t>提供并组织实施本乡预防接种服务，落实国家免疫规划。</w:t>
      </w:r>
    </w:p>
    <w:p w14:paraId="5D458BF5" w14:textId="77777777" w:rsidR="00466398" w:rsidRPr="008F202D" w:rsidRDefault="00D35A2A">
      <w:pPr>
        <w:ind w:firstLine="560"/>
        <w:rPr>
          <w:rFonts w:ascii="仿宋" w:eastAsia="仿宋" w:hAnsi="仿宋" w:cs="仿宋_GB2312"/>
          <w:color w:val="000000" w:themeColor="text1"/>
          <w:sz w:val="32"/>
          <w:szCs w:val="32"/>
        </w:rPr>
      </w:pPr>
      <w:r w:rsidRPr="008F202D">
        <w:rPr>
          <w:rFonts w:ascii="仿宋" w:eastAsia="仿宋" w:hAnsi="仿宋" w:cs="仿宋_GB2312" w:hint="eastAsia"/>
          <w:color w:val="000000" w:themeColor="text1"/>
          <w:sz w:val="32"/>
          <w:szCs w:val="32"/>
        </w:rPr>
        <w:t>4.</w:t>
      </w:r>
      <w:r w:rsidRPr="008F202D">
        <w:rPr>
          <w:rFonts w:ascii="仿宋" w:eastAsia="仿宋" w:hAnsi="仿宋" w:cs="仿宋_GB2312" w:hint="eastAsia"/>
          <w:color w:val="000000" w:themeColor="text1"/>
          <w:sz w:val="32"/>
          <w:szCs w:val="32"/>
        </w:rPr>
        <w:t>及时发现、登记并报告本乡内发现的传染病病例和疑似病例，参与现场疫情处理。</w:t>
      </w:r>
    </w:p>
    <w:p w14:paraId="50172379" w14:textId="77777777" w:rsidR="00466398" w:rsidRPr="008F202D" w:rsidRDefault="00D35A2A">
      <w:pPr>
        <w:ind w:firstLine="560"/>
        <w:rPr>
          <w:rFonts w:ascii="仿宋" w:eastAsia="仿宋" w:hAnsi="仿宋" w:cs="仿宋_GB2312"/>
          <w:color w:val="000000" w:themeColor="text1"/>
          <w:sz w:val="32"/>
          <w:szCs w:val="32"/>
        </w:rPr>
      </w:pPr>
      <w:r w:rsidRPr="008F202D">
        <w:rPr>
          <w:rFonts w:ascii="仿宋" w:eastAsia="仿宋" w:hAnsi="仿宋" w:cs="仿宋_GB2312" w:hint="eastAsia"/>
          <w:color w:val="000000" w:themeColor="text1"/>
          <w:sz w:val="32"/>
          <w:szCs w:val="32"/>
        </w:rPr>
        <w:t>5.</w:t>
      </w:r>
      <w:r w:rsidRPr="008F202D">
        <w:rPr>
          <w:rFonts w:ascii="仿宋" w:eastAsia="仿宋" w:hAnsi="仿宋" w:cs="仿宋_GB2312" w:hint="eastAsia"/>
          <w:color w:val="000000" w:themeColor="text1"/>
          <w:sz w:val="32"/>
          <w:szCs w:val="32"/>
        </w:rPr>
        <w:t>开展新生儿访视及儿童</w:t>
      </w:r>
      <w:r w:rsidRPr="008F202D">
        <w:rPr>
          <w:rFonts w:ascii="仿宋" w:eastAsia="仿宋" w:hAnsi="仿宋" w:cs="仿宋_GB2312" w:hint="eastAsia"/>
          <w:color w:val="000000" w:themeColor="text1"/>
          <w:sz w:val="32"/>
          <w:szCs w:val="32"/>
        </w:rPr>
        <w:t>保健系统管理，进行体格检查和生长发育监测及评价，开展健康指导。</w:t>
      </w:r>
    </w:p>
    <w:p w14:paraId="22B8C142" w14:textId="77777777" w:rsidR="00466398" w:rsidRPr="008F202D" w:rsidRDefault="00D35A2A">
      <w:pPr>
        <w:ind w:firstLine="560"/>
        <w:rPr>
          <w:rFonts w:ascii="仿宋" w:eastAsia="仿宋" w:hAnsi="仿宋" w:cs="仿宋_GB2312"/>
          <w:color w:val="000000" w:themeColor="text1"/>
          <w:sz w:val="32"/>
          <w:szCs w:val="32"/>
        </w:rPr>
      </w:pPr>
      <w:r w:rsidRPr="008F202D">
        <w:rPr>
          <w:rFonts w:ascii="仿宋" w:eastAsia="仿宋" w:hAnsi="仿宋" w:cs="仿宋_GB2312" w:hint="eastAsia"/>
          <w:color w:val="000000" w:themeColor="text1"/>
          <w:sz w:val="32"/>
          <w:szCs w:val="32"/>
        </w:rPr>
        <w:t>6.</w:t>
      </w:r>
      <w:r w:rsidRPr="008F202D">
        <w:rPr>
          <w:rFonts w:ascii="仿宋" w:eastAsia="仿宋" w:hAnsi="仿宋" w:cs="仿宋_GB2312" w:hint="eastAsia"/>
          <w:color w:val="000000" w:themeColor="text1"/>
          <w:sz w:val="32"/>
          <w:szCs w:val="32"/>
        </w:rPr>
        <w:t>开展</w:t>
      </w:r>
      <w:proofErr w:type="gramStart"/>
      <w:r w:rsidRPr="008F202D">
        <w:rPr>
          <w:rFonts w:ascii="仿宋" w:eastAsia="仿宋" w:hAnsi="仿宋" w:cs="仿宋_GB2312" w:hint="eastAsia"/>
          <w:color w:val="000000" w:themeColor="text1"/>
          <w:sz w:val="32"/>
          <w:szCs w:val="32"/>
        </w:rPr>
        <w:t>孕</w:t>
      </w:r>
      <w:proofErr w:type="gramEnd"/>
      <w:r w:rsidRPr="008F202D">
        <w:rPr>
          <w:rFonts w:ascii="仿宋" w:eastAsia="仿宋" w:hAnsi="仿宋" w:cs="仿宋_GB2312" w:hint="eastAsia"/>
          <w:color w:val="000000" w:themeColor="text1"/>
          <w:sz w:val="32"/>
          <w:szCs w:val="32"/>
        </w:rPr>
        <w:t>产妇保健系统管理和产后访视，进行一般体格检查及孕期营养、心理等健康指导。</w:t>
      </w:r>
    </w:p>
    <w:p w14:paraId="24DAD4D3" w14:textId="77777777" w:rsidR="00466398" w:rsidRPr="008F202D" w:rsidRDefault="00D35A2A">
      <w:pPr>
        <w:ind w:firstLine="560"/>
        <w:rPr>
          <w:rFonts w:ascii="仿宋" w:eastAsia="仿宋" w:hAnsi="仿宋" w:cs="仿宋_GB2312"/>
          <w:color w:val="000000" w:themeColor="text1"/>
          <w:sz w:val="32"/>
          <w:szCs w:val="32"/>
        </w:rPr>
      </w:pPr>
      <w:r w:rsidRPr="008F202D">
        <w:rPr>
          <w:rFonts w:ascii="仿宋" w:eastAsia="仿宋" w:hAnsi="仿宋" w:cs="仿宋_GB2312" w:hint="eastAsia"/>
          <w:color w:val="000000" w:themeColor="text1"/>
          <w:sz w:val="32"/>
          <w:szCs w:val="32"/>
        </w:rPr>
        <w:t>7.</w:t>
      </w:r>
      <w:r w:rsidRPr="008F202D">
        <w:rPr>
          <w:rFonts w:ascii="仿宋" w:eastAsia="仿宋" w:hAnsi="仿宋" w:cs="仿宋_GB2312" w:hint="eastAsia"/>
          <w:color w:val="000000" w:themeColor="text1"/>
          <w:sz w:val="32"/>
          <w:szCs w:val="32"/>
        </w:rPr>
        <w:t>对本乡</w:t>
      </w:r>
      <w:r w:rsidRPr="008F202D">
        <w:rPr>
          <w:rFonts w:ascii="仿宋" w:eastAsia="仿宋" w:hAnsi="仿宋" w:cs="仿宋_GB2312" w:hint="eastAsia"/>
          <w:color w:val="000000" w:themeColor="text1"/>
          <w:sz w:val="32"/>
          <w:szCs w:val="32"/>
        </w:rPr>
        <w:t>65</w:t>
      </w:r>
      <w:r w:rsidRPr="008F202D">
        <w:rPr>
          <w:rFonts w:ascii="仿宋" w:eastAsia="仿宋" w:hAnsi="仿宋" w:cs="仿宋_GB2312" w:hint="eastAsia"/>
          <w:color w:val="000000" w:themeColor="text1"/>
          <w:sz w:val="32"/>
          <w:szCs w:val="32"/>
        </w:rPr>
        <w:t>岁及以上老年人进行登记管理，进行健康危险因素调查和一般体格检查，开展健康指导。</w:t>
      </w:r>
    </w:p>
    <w:p w14:paraId="7A235FF1" w14:textId="77777777" w:rsidR="00466398" w:rsidRPr="008F202D" w:rsidRDefault="00D35A2A">
      <w:pPr>
        <w:ind w:firstLine="560"/>
        <w:rPr>
          <w:rFonts w:ascii="仿宋" w:eastAsia="仿宋" w:hAnsi="仿宋" w:cs="仿宋_GB2312"/>
          <w:color w:val="000000" w:themeColor="text1"/>
          <w:sz w:val="32"/>
          <w:szCs w:val="32"/>
        </w:rPr>
      </w:pPr>
      <w:r w:rsidRPr="008F202D">
        <w:rPr>
          <w:rFonts w:ascii="仿宋" w:eastAsia="仿宋" w:hAnsi="仿宋" w:cs="仿宋_GB2312" w:hint="eastAsia"/>
          <w:color w:val="000000" w:themeColor="text1"/>
          <w:sz w:val="32"/>
          <w:szCs w:val="32"/>
        </w:rPr>
        <w:lastRenderedPageBreak/>
        <w:t>8.</w:t>
      </w:r>
      <w:r w:rsidRPr="008F202D">
        <w:rPr>
          <w:rFonts w:ascii="仿宋" w:eastAsia="仿宋" w:hAnsi="仿宋" w:cs="仿宋_GB2312" w:hint="eastAsia"/>
          <w:color w:val="000000" w:themeColor="text1"/>
          <w:sz w:val="32"/>
          <w:szCs w:val="32"/>
        </w:rPr>
        <w:t>对高血压、糖尿病等慢性病高危人群进行指导，对确诊高血压、糖尿病等慢性病病例进行登记管理、定期随访和健康指导。</w:t>
      </w:r>
    </w:p>
    <w:p w14:paraId="3A2490B8" w14:textId="77777777" w:rsidR="00466398" w:rsidRPr="008F202D" w:rsidRDefault="00D35A2A">
      <w:pPr>
        <w:ind w:firstLine="560"/>
        <w:rPr>
          <w:rFonts w:ascii="仿宋" w:eastAsia="仿宋" w:hAnsi="仿宋" w:cs="仿宋_GB2312"/>
          <w:color w:val="000000" w:themeColor="text1"/>
          <w:sz w:val="32"/>
          <w:szCs w:val="32"/>
        </w:rPr>
      </w:pPr>
      <w:r w:rsidRPr="008F202D">
        <w:rPr>
          <w:rFonts w:ascii="仿宋" w:eastAsia="仿宋" w:hAnsi="仿宋" w:cs="仿宋_GB2312" w:hint="eastAsia"/>
          <w:color w:val="000000" w:themeColor="text1"/>
          <w:sz w:val="32"/>
          <w:szCs w:val="32"/>
        </w:rPr>
        <w:t>9.</w:t>
      </w:r>
      <w:r w:rsidRPr="008F202D">
        <w:rPr>
          <w:rFonts w:ascii="仿宋" w:eastAsia="仿宋" w:hAnsi="仿宋" w:cs="仿宋_GB2312" w:hint="eastAsia"/>
          <w:color w:val="000000" w:themeColor="text1"/>
          <w:sz w:val="32"/>
          <w:szCs w:val="32"/>
        </w:rPr>
        <w:t>对本乡重性精神疾病患者进行登记管理、治疗随访和康复指导。 </w:t>
      </w:r>
    </w:p>
    <w:p w14:paraId="27D0B98A" w14:textId="77777777" w:rsidR="00466398" w:rsidRPr="008F202D" w:rsidRDefault="00D35A2A">
      <w:pPr>
        <w:ind w:firstLine="560"/>
        <w:rPr>
          <w:rFonts w:ascii="仿宋" w:eastAsia="仿宋" w:hAnsi="仿宋" w:cs="仿宋_GB2312"/>
          <w:color w:val="000000" w:themeColor="text1"/>
          <w:sz w:val="32"/>
          <w:szCs w:val="32"/>
        </w:rPr>
      </w:pPr>
      <w:r w:rsidRPr="008F202D">
        <w:rPr>
          <w:rFonts w:ascii="仿宋" w:eastAsia="仿宋" w:hAnsi="仿宋" w:cs="仿宋_GB2312" w:hint="eastAsia"/>
          <w:color w:val="000000" w:themeColor="text1"/>
          <w:sz w:val="32"/>
          <w:szCs w:val="32"/>
        </w:rPr>
        <w:t>10.</w:t>
      </w:r>
      <w:r w:rsidRPr="008F202D">
        <w:rPr>
          <w:rFonts w:ascii="仿宋" w:eastAsia="仿宋" w:hAnsi="仿宋" w:cs="仿宋_GB2312" w:hint="eastAsia"/>
          <w:color w:val="000000" w:themeColor="text1"/>
          <w:sz w:val="32"/>
          <w:szCs w:val="32"/>
        </w:rPr>
        <w:t>负责本乡内突发公共卫生事件的报告并协助处理。</w:t>
      </w:r>
    </w:p>
    <w:p w14:paraId="4E0985DE" w14:textId="70BFB6F9" w:rsidR="00466398" w:rsidRPr="008F202D" w:rsidRDefault="00D35A2A" w:rsidP="008F202D">
      <w:pPr>
        <w:ind w:firstLine="560"/>
        <w:rPr>
          <w:rStyle w:val="aa"/>
          <w:rFonts w:ascii="仿宋" w:eastAsia="仿宋" w:hAnsi="仿宋" w:cs="仿宋_GB2312" w:hint="eastAsia"/>
          <w:b w:val="0"/>
          <w:bCs w:val="0"/>
          <w:color w:val="000000" w:themeColor="text1"/>
          <w:sz w:val="32"/>
          <w:szCs w:val="32"/>
        </w:rPr>
      </w:pPr>
      <w:r w:rsidRPr="008F202D">
        <w:rPr>
          <w:rFonts w:ascii="仿宋" w:eastAsia="仿宋" w:hAnsi="仿宋" w:cs="仿宋_GB2312" w:hint="eastAsia"/>
          <w:color w:val="000000" w:themeColor="text1"/>
          <w:sz w:val="32"/>
          <w:szCs w:val="32"/>
        </w:rPr>
        <w:t>11.</w:t>
      </w:r>
      <w:r w:rsidRPr="008F202D">
        <w:rPr>
          <w:rFonts w:ascii="仿宋" w:eastAsia="仿宋" w:hAnsi="仿宋" w:cs="仿宋_GB2312" w:hint="eastAsia"/>
          <w:color w:val="000000" w:themeColor="text1"/>
          <w:sz w:val="32"/>
          <w:szCs w:val="32"/>
        </w:rPr>
        <w:t>做好卫生行政部门规定的其他公共卫生</w:t>
      </w:r>
      <w:r w:rsidRPr="008F202D">
        <w:rPr>
          <w:rFonts w:ascii="仿宋" w:eastAsia="仿宋" w:hAnsi="仿宋" w:cs="仿宋_GB2312" w:hint="eastAsia"/>
          <w:color w:val="000000" w:themeColor="text1"/>
          <w:sz w:val="32"/>
          <w:szCs w:val="32"/>
        </w:rPr>
        <w:t>服务。在农村医疗卫生服务网络中发挥着重要的基础性作用。</w:t>
      </w:r>
    </w:p>
    <w:p w14:paraId="5E617A80" w14:textId="77777777" w:rsidR="00466398" w:rsidRDefault="00D35A2A">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w:t>
      </w:r>
      <w:r>
        <w:rPr>
          <w:rStyle w:val="aa"/>
          <w:rFonts w:ascii="仿宋_GB2312" w:eastAsia="仿宋_GB2312" w:hAnsi="仿宋_GB2312" w:cs="仿宋_GB2312" w:hint="eastAsia"/>
          <w:bCs w:val="0"/>
          <w:color w:val="000000" w:themeColor="text1"/>
          <w:sz w:val="32"/>
          <w:szCs w:val="32"/>
          <w:lang w:bidi="ar"/>
        </w:rPr>
        <w:t>部门机构设置及人员构成</w:t>
      </w:r>
    </w:p>
    <w:p w14:paraId="5CA56D12" w14:textId="77777777" w:rsidR="00466398" w:rsidRPr="008F202D" w:rsidRDefault="00D35A2A">
      <w:pPr>
        <w:ind w:firstLine="560"/>
        <w:rPr>
          <w:rFonts w:ascii="仿宋" w:eastAsia="仿宋" w:hAnsi="仿宋" w:cs="仿宋_GB2312"/>
          <w:color w:val="000000" w:themeColor="text1"/>
          <w:sz w:val="32"/>
          <w:szCs w:val="32"/>
        </w:rPr>
      </w:pPr>
      <w:r w:rsidRPr="008F202D">
        <w:rPr>
          <w:rFonts w:ascii="仿宋" w:eastAsia="仿宋" w:hAnsi="仿宋" w:cs="仿宋_GB2312" w:hint="eastAsia"/>
          <w:color w:val="000000" w:themeColor="text1"/>
          <w:sz w:val="32"/>
          <w:szCs w:val="32"/>
        </w:rPr>
        <w:t>阿克陶县</w:t>
      </w:r>
      <w:r w:rsidRPr="008F202D">
        <w:rPr>
          <w:rFonts w:ascii="仿宋" w:eastAsia="仿宋" w:hAnsi="仿宋" w:cs="仿宋_GB2312" w:hint="eastAsia"/>
          <w:color w:val="000000" w:themeColor="text1"/>
          <w:sz w:val="32"/>
          <w:szCs w:val="32"/>
        </w:rPr>
        <w:t>加马铁力克乡</w:t>
      </w:r>
      <w:r w:rsidRPr="008F202D">
        <w:rPr>
          <w:rFonts w:ascii="仿宋" w:eastAsia="仿宋" w:hAnsi="仿宋" w:cs="仿宋_GB2312" w:hint="eastAsia"/>
          <w:color w:val="000000" w:themeColor="text1"/>
          <w:sz w:val="32"/>
          <w:szCs w:val="32"/>
        </w:rPr>
        <w:t>卫生院编制数</w:t>
      </w:r>
      <w:r w:rsidRPr="008F202D">
        <w:rPr>
          <w:rFonts w:ascii="仿宋" w:eastAsia="仿宋" w:hAnsi="仿宋" w:cs="仿宋_GB2312" w:hint="eastAsia"/>
          <w:color w:val="000000" w:themeColor="text1"/>
          <w:sz w:val="32"/>
          <w:szCs w:val="32"/>
        </w:rPr>
        <w:t>36</w:t>
      </w:r>
      <w:r w:rsidRPr="008F202D">
        <w:rPr>
          <w:rFonts w:ascii="仿宋" w:eastAsia="仿宋" w:hAnsi="仿宋" w:cs="仿宋_GB2312" w:hint="eastAsia"/>
          <w:color w:val="000000" w:themeColor="text1"/>
          <w:sz w:val="32"/>
          <w:szCs w:val="32"/>
        </w:rPr>
        <w:t>人</w:t>
      </w:r>
      <w:r w:rsidRPr="008F202D">
        <w:rPr>
          <w:rFonts w:ascii="仿宋" w:eastAsia="仿宋" w:hAnsi="仿宋" w:cs="仿宋_GB2312" w:hint="eastAsia"/>
          <w:color w:val="000000" w:themeColor="text1"/>
          <w:sz w:val="32"/>
          <w:szCs w:val="32"/>
        </w:rPr>
        <w:t>，实有人数</w:t>
      </w:r>
      <w:r w:rsidRPr="008F202D">
        <w:rPr>
          <w:rFonts w:ascii="仿宋" w:eastAsia="仿宋" w:hAnsi="仿宋" w:cs="仿宋_GB2312" w:hint="eastAsia"/>
          <w:color w:val="000000" w:themeColor="text1"/>
          <w:sz w:val="32"/>
          <w:szCs w:val="32"/>
        </w:rPr>
        <w:t>36</w:t>
      </w:r>
      <w:r w:rsidRPr="008F202D">
        <w:rPr>
          <w:rFonts w:ascii="仿宋" w:eastAsia="仿宋" w:hAnsi="仿宋" w:cs="仿宋_GB2312" w:hint="eastAsia"/>
          <w:color w:val="000000" w:themeColor="text1"/>
          <w:sz w:val="32"/>
          <w:szCs w:val="32"/>
        </w:rPr>
        <w:t>人，事业编</w:t>
      </w:r>
      <w:r w:rsidRPr="008F202D">
        <w:rPr>
          <w:rFonts w:ascii="仿宋" w:eastAsia="仿宋" w:hAnsi="仿宋" w:cs="仿宋_GB2312" w:hint="eastAsia"/>
          <w:color w:val="000000" w:themeColor="text1"/>
          <w:sz w:val="32"/>
          <w:szCs w:val="32"/>
        </w:rPr>
        <w:t>36</w:t>
      </w:r>
      <w:r w:rsidRPr="008F202D">
        <w:rPr>
          <w:rFonts w:ascii="仿宋" w:eastAsia="仿宋" w:hAnsi="仿宋" w:cs="仿宋_GB2312" w:hint="eastAsia"/>
          <w:color w:val="000000" w:themeColor="text1"/>
          <w:sz w:val="32"/>
          <w:szCs w:val="32"/>
        </w:rPr>
        <w:t>人，其中：在职</w:t>
      </w:r>
      <w:r w:rsidRPr="008F202D">
        <w:rPr>
          <w:rFonts w:ascii="仿宋" w:eastAsia="仿宋" w:hAnsi="仿宋" w:cs="仿宋_GB2312" w:hint="eastAsia"/>
          <w:color w:val="000000" w:themeColor="text1"/>
          <w:sz w:val="32"/>
          <w:szCs w:val="32"/>
        </w:rPr>
        <w:t>36</w:t>
      </w:r>
      <w:r w:rsidRPr="008F202D">
        <w:rPr>
          <w:rFonts w:ascii="仿宋" w:eastAsia="仿宋" w:hAnsi="仿宋" w:cs="仿宋_GB2312" w:hint="eastAsia"/>
          <w:color w:val="000000" w:themeColor="text1"/>
          <w:sz w:val="32"/>
          <w:szCs w:val="32"/>
        </w:rPr>
        <w:t>人，</w:t>
      </w:r>
      <w:r w:rsidRPr="008F202D">
        <w:rPr>
          <w:rFonts w:ascii="仿宋" w:eastAsia="仿宋" w:hAnsi="仿宋" w:cs="仿宋_GB2312" w:hint="eastAsia"/>
          <w:color w:val="000000" w:themeColor="text1"/>
          <w:sz w:val="32"/>
          <w:szCs w:val="32"/>
        </w:rPr>
        <w:t xml:space="preserve"> </w:t>
      </w:r>
      <w:r w:rsidRPr="008F202D">
        <w:rPr>
          <w:rFonts w:ascii="仿宋" w:eastAsia="仿宋" w:hAnsi="仿宋" w:cs="仿宋_GB2312" w:hint="eastAsia"/>
          <w:color w:val="000000" w:themeColor="text1"/>
          <w:sz w:val="32"/>
          <w:szCs w:val="32"/>
        </w:rPr>
        <w:t>退休</w:t>
      </w:r>
      <w:r w:rsidRPr="008F202D">
        <w:rPr>
          <w:rFonts w:ascii="仿宋" w:eastAsia="仿宋" w:hAnsi="仿宋" w:cs="仿宋_GB2312" w:hint="eastAsia"/>
          <w:color w:val="000000" w:themeColor="text1"/>
          <w:sz w:val="32"/>
          <w:szCs w:val="32"/>
        </w:rPr>
        <w:t>7</w:t>
      </w:r>
      <w:r w:rsidRPr="008F202D">
        <w:rPr>
          <w:rFonts w:ascii="仿宋" w:eastAsia="仿宋" w:hAnsi="仿宋" w:cs="仿宋_GB2312" w:hint="eastAsia"/>
          <w:color w:val="000000" w:themeColor="text1"/>
          <w:sz w:val="32"/>
          <w:szCs w:val="32"/>
        </w:rPr>
        <w:t>人。</w:t>
      </w:r>
    </w:p>
    <w:p w14:paraId="51562CF2" w14:textId="77777777" w:rsidR="00466398" w:rsidRDefault="00D35A2A">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年度重点工作</w:t>
      </w:r>
    </w:p>
    <w:p w14:paraId="163749FE" w14:textId="71A5FBD1" w:rsidR="00466398" w:rsidRPr="008F202D" w:rsidRDefault="00D35A2A" w:rsidP="008F202D">
      <w:pPr>
        <w:ind w:firstLine="560"/>
        <w:rPr>
          <w:rStyle w:val="aa"/>
          <w:rFonts w:ascii="仿宋" w:eastAsia="仿宋" w:hAnsi="仿宋" w:cs="仿宋_GB2312" w:hint="eastAsia"/>
          <w:b w:val="0"/>
          <w:bCs w:val="0"/>
          <w:color w:val="000000" w:themeColor="text1"/>
          <w:sz w:val="32"/>
          <w:szCs w:val="32"/>
        </w:rPr>
      </w:pPr>
      <w:r w:rsidRPr="008F202D">
        <w:rPr>
          <w:rFonts w:ascii="仿宋" w:eastAsia="仿宋" w:hAnsi="仿宋" w:cs="仿宋_GB2312" w:hint="eastAsia"/>
          <w:color w:val="000000" w:themeColor="text1"/>
          <w:sz w:val="32"/>
          <w:szCs w:val="32"/>
        </w:rPr>
        <w:t>2021</w:t>
      </w:r>
      <w:r w:rsidRPr="008F202D">
        <w:rPr>
          <w:rFonts w:ascii="仿宋" w:eastAsia="仿宋" w:hAnsi="仿宋" w:cs="仿宋_GB2312" w:hint="eastAsia"/>
          <w:color w:val="000000" w:themeColor="text1"/>
          <w:sz w:val="32"/>
          <w:szCs w:val="32"/>
        </w:rPr>
        <w:t>年在</w:t>
      </w:r>
      <w:proofErr w:type="gramStart"/>
      <w:r w:rsidRPr="008F202D">
        <w:rPr>
          <w:rFonts w:ascii="仿宋" w:eastAsia="仿宋" w:hAnsi="仿宋" w:cs="仿宋_GB2312" w:hint="eastAsia"/>
          <w:color w:val="000000" w:themeColor="text1"/>
          <w:sz w:val="32"/>
          <w:szCs w:val="32"/>
        </w:rPr>
        <w:t>卫健委的</w:t>
      </w:r>
      <w:proofErr w:type="gramEnd"/>
      <w:r w:rsidRPr="008F202D">
        <w:rPr>
          <w:rFonts w:ascii="仿宋" w:eastAsia="仿宋" w:hAnsi="仿宋" w:cs="仿宋_GB2312" w:hint="eastAsia"/>
          <w:color w:val="000000" w:themeColor="text1"/>
          <w:sz w:val="32"/>
          <w:szCs w:val="32"/>
        </w:rPr>
        <w:t>正确领导下，我院不断加强医疗卫生人员培养、全民健康体检、基本公共卫生服务、疫情防控及能力服务提升等各项目标任务。提高我县各族人民健康生活水平。</w:t>
      </w:r>
    </w:p>
    <w:p w14:paraId="621E631F" w14:textId="77777777" w:rsidR="00466398" w:rsidRDefault="00D35A2A">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w:t>
      </w:r>
      <w:r>
        <w:rPr>
          <w:rStyle w:val="aa"/>
          <w:rFonts w:ascii="仿宋_GB2312" w:eastAsia="仿宋_GB2312" w:hAnsi="仿宋_GB2312" w:cs="仿宋_GB2312" w:hint="eastAsia"/>
          <w:bCs w:val="0"/>
          <w:color w:val="000000" w:themeColor="text1"/>
          <w:sz w:val="32"/>
          <w:szCs w:val="32"/>
          <w:lang w:bidi="ar"/>
        </w:rPr>
        <w:t>二）决策过程</w:t>
      </w:r>
    </w:p>
    <w:p w14:paraId="68C8EEB9" w14:textId="6FF117A8" w:rsidR="00466398" w:rsidRPr="008F202D" w:rsidRDefault="00D35A2A" w:rsidP="008F202D">
      <w:pPr>
        <w:ind w:firstLine="560"/>
        <w:rPr>
          <w:rStyle w:val="aa"/>
          <w:rFonts w:ascii="仿宋" w:eastAsia="仿宋" w:hAnsi="仿宋" w:cs="仿宋_GB2312" w:hint="eastAsia"/>
          <w:b w:val="0"/>
          <w:bCs w:val="0"/>
          <w:color w:val="000000" w:themeColor="text1"/>
          <w:sz w:val="32"/>
          <w:szCs w:val="32"/>
        </w:rPr>
      </w:pPr>
      <w:r w:rsidRPr="008F202D">
        <w:rPr>
          <w:rFonts w:ascii="仿宋" w:eastAsia="仿宋" w:hAnsi="仿宋" w:cs="仿宋_GB2312" w:hint="eastAsia"/>
          <w:color w:val="000000" w:themeColor="text1"/>
          <w:sz w:val="32"/>
          <w:szCs w:val="32"/>
        </w:rPr>
        <w:t>我单位决策机制根据行政事业单位内部控制体系建设相关要求，逐步完善《</w:t>
      </w:r>
      <w:r w:rsidRPr="008F202D">
        <w:rPr>
          <w:rFonts w:ascii="仿宋" w:eastAsia="仿宋" w:hAnsi="仿宋" w:cs="仿宋_GB2312" w:hint="eastAsia"/>
          <w:color w:val="000000" w:themeColor="text1"/>
          <w:sz w:val="32"/>
          <w:szCs w:val="32"/>
        </w:rPr>
        <w:t>加马铁力克乡</w:t>
      </w:r>
      <w:r w:rsidRPr="008F202D">
        <w:rPr>
          <w:rFonts w:ascii="仿宋" w:eastAsia="仿宋" w:hAnsi="仿宋" w:cs="仿宋_GB2312" w:hint="eastAsia"/>
          <w:color w:val="000000" w:themeColor="text1"/>
          <w:sz w:val="32"/>
          <w:szCs w:val="32"/>
        </w:rPr>
        <w:t>卫生院财务制度》、《三重一大会议制度》我单位实施“三重一大”事项集体决策制度，坚持全面贯彻落实中央八项规定、县党政部门相关要求，以科学决策、民主决策为目的，以落实党的民主集中制为原则，</w:t>
      </w:r>
      <w:r w:rsidRPr="008F202D">
        <w:rPr>
          <w:rFonts w:ascii="仿宋" w:eastAsia="仿宋" w:hAnsi="仿宋" w:cs="仿宋_GB2312" w:hint="eastAsia"/>
          <w:color w:val="000000" w:themeColor="text1"/>
          <w:sz w:val="32"/>
          <w:szCs w:val="32"/>
        </w:rPr>
        <w:lastRenderedPageBreak/>
        <w:t>提高认识，明确责任，完善机制，推动落实。我单位实施“三重一大”事项集体决策制度，由院长、副院长负直接责任；分管工作人员有向主要领导建议执行“三重一大”集体决策制度的重要领导责任；纪检干事负有实施“三重一大”制度的监督、协调责任。院务会成员决定集体研究决策方案，并主持召开院务会，按要求把握好集体决策的程序。</w:t>
      </w:r>
    </w:p>
    <w:p w14:paraId="7F7B1555" w14:textId="77777777" w:rsidR="00466398" w:rsidRDefault="00D35A2A">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w:t>
      </w:r>
      <w:r>
        <w:rPr>
          <w:rStyle w:val="aa"/>
          <w:rFonts w:ascii="仿宋_GB2312" w:eastAsia="仿宋_GB2312" w:hAnsi="仿宋_GB2312" w:cs="仿宋_GB2312" w:hint="eastAsia"/>
          <w:bCs w:val="0"/>
          <w:color w:val="000000" w:themeColor="text1"/>
          <w:sz w:val="32"/>
          <w:szCs w:val="32"/>
          <w:lang w:bidi="ar"/>
        </w:rPr>
        <w:t>三）项目资金分配</w:t>
      </w:r>
    </w:p>
    <w:p w14:paraId="2FEE4DD3" w14:textId="77777777" w:rsidR="00466398" w:rsidRDefault="00D35A2A">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部门（单位）预算编制及分配依据</w:t>
      </w:r>
    </w:p>
    <w:p w14:paraId="642C5983" w14:textId="77777777" w:rsidR="00466398" w:rsidRPr="008F202D" w:rsidRDefault="00D35A2A">
      <w:pPr>
        <w:widowControl/>
        <w:spacing w:line="520" w:lineRule="atLeast"/>
        <w:ind w:firstLineChars="300" w:firstLine="960"/>
        <w:jc w:val="left"/>
        <w:rPr>
          <w:rFonts w:ascii="仿宋" w:eastAsia="仿宋" w:hAnsi="仿宋" w:cs="仿宋_GB2312"/>
          <w:color w:val="000000" w:themeColor="text1"/>
          <w:sz w:val="32"/>
          <w:szCs w:val="32"/>
        </w:rPr>
      </w:pPr>
      <w:r w:rsidRPr="008F202D">
        <w:rPr>
          <w:rFonts w:ascii="仿宋" w:eastAsia="仿宋" w:hAnsi="仿宋" w:cs="仿宋_GB2312" w:hint="eastAsia"/>
          <w:color w:val="000000" w:themeColor="text1"/>
          <w:sz w:val="32"/>
          <w:szCs w:val="32"/>
        </w:rPr>
        <w:t>1.</w:t>
      </w:r>
      <w:r w:rsidRPr="008F202D">
        <w:rPr>
          <w:rFonts w:ascii="仿宋" w:eastAsia="仿宋" w:hAnsi="仿宋" w:cs="仿宋_GB2312" w:hint="eastAsia"/>
          <w:color w:val="000000" w:themeColor="text1"/>
          <w:sz w:val="32"/>
          <w:szCs w:val="32"/>
        </w:rPr>
        <w:t>基本支出根据单位的人员、日常支出实际情况进行预算编制，并根据财政部门预算批复、预期绩效目标进行相应分配；由财政部门按照进度每</w:t>
      </w:r>
      <w:proofErr w:type="gramStart"/>
      <w:r w:rsidRPr="008F202D">
        <w:rPr>
          <w:rFonts w:ascii="仿宋" w:eastAsia="仿宋" w:hAnsi="仿宋" w:cs="仿宋_GB2312" w:hint="eastAsia"/>
          <w:color w:val="000000" w:themeColor="text1"/>
          <w:sz w:val="32"/>
          <w:szCs w:val="32"/>
        </w:rPr>
        <w:t>月分</w:t>
      </w:r>
      <w:proofErr w:type="gramEnd"/>
      <w:r w:rsidRPr="008F202D">
        <w:rPr>
          <w:rFonts w:ascii="仿宋" w:eastAsia="仿宋" w:hAnsi="仿宋" w:cs="仿宋_GB2312" w:hint="eastAsia"/>
          <w:color w:val="000000" w:themeColor="text1"/>
          <w:sz w:val="32"/>
          <w:szCs w:val="32"/>
        </w:rPr>
        <w:t>期拨付，人员支出按照工资计划发放工资；资金支出时按照我单位内控体系中设定的流程进行申报审批。</w:t>
      </w:r>
    </w:p>
    <w:p w14:paraId="1472E9D5" w14:textId="02435639" w:rsidR="00466398" w:rsidRPr="008F202D" w:rsidRDefault="008F202D" w:rsidP="008F202D">
      <w:pPr>
        <w:widowControl/>
        <w:tabs>
          <w:tab w:val="left" w:pos="312"/>
        </w:tabs>
        <w:spacing w:line="520" w:lineRule="atLeast"/>
        <w:ind w:firstLineChars="300" w:firstLine="960"/>
        <w:jc w:val="left"/>
        <w:rPr>
          <w:rFonts w:ascii="仿宋" w:eastAsia="仿宋" w:hAnsi="仿宋" w:cs="仿宋_GB2312"/>
          <w:color w:val="000000" w:themeColor="text1"/>
          <w:sz w:val="32"/>
          <w:szCs w:val="32"/>
        </w:rPr>
      </w:pPr>
      <w:r>
        <w:rPr>
          <w:rFonts w:ascii="仿宋" w:eastAsia="仿宋" w:hAnsi="仿宋" w:cs="仿宋_GB2312"/>
          <w:color w:val="000000" w:themeColor="text1"/>
          <w:sz w:val="32"/>
          <w:szCs w:val="32"/>
        </w:rPr>
        <w:t>2.</w:t>
      </w:r>
      <w:r w:rsidR="00D35A2A" w:rsidRPr="008F202D">
        <w:rPr>
          <w:rFonts w:ascii="仿宋" w:eastAsia="仿宋" w:hAnsi="仿宋" w:cs="仿宋_GB2312" w:hint="eastAsia"/>
          <w:color w:val="000000" w:themeColor="text1"/>
          <w:sz w:val="32"/>
          <w:szCs w:val="32"/>
        </w:rPr>
        <w:t>预算批复的项目支出属于政府采购的，严格按照《中华人民共和国政府采购法》、自治区财政部门印发的《地方预算单位政府集中采购目录及标准指引（</w:t>
      </w:r>
      <w:r w:rsidR="00D35A2A" w:rsidRPr="008F202D">
        <w:rPr>
          <w:rFonts w:ascii="仿宋" w:eastAsia="仿宋" w:hAnsi="仿宋" w:cs="仿宋_GB2312" w:hint="eastAsia"/>
          <w:color w:val="000000" w:themeColor="text1"/>
          <w:sz w:val="32"/>
          <w:szCs w:val="32"/>
        </w:rPr>
        <w:t>2020</w:t>
      </w:r>
      <w:r w:rsidR="00D35A2A" w:rsidRPr="008F202D">
        <w:rPr>
          <w:rFonts w:ascii="仿宋" w:eastAsia="仿宋" w:hAnsi="仿宋" w:cs="仿宋_GB2312" w:hint="eastAsia"/>
          <w:color w:val="000000" w:themeColor="text1"/>
          <w:sz w:val="32"/>
          <w:szCs w:val="32"/>
        </w:rPr>
        <w:t>年版））》规定及本单位内控制度，组织人员制定并申报采购计划，按批复采购方式进行；属于非政府采购的项目，按照“三重一大”制度规定重大项目支出上院</w:t>
      </w:r>
      <w:proofErr w:type="gramStart"/>
      <w:r w:rsidR="00D35A2A" w:rsidRPr="008F202D">
        <w:rPr>
          <w:rFonts w:ascii="仿宋" w:eastAsia="仿宋" w:hAnsi="仿宋" w:cs="仿宋_GB2312" w:hint="eastAsia"/>
          <w:color w:val="000000" w:themeColor="text1"/>
          <w:sz w:val="32"/>
          <w:szCs w:val="32"/>
        </w:rPr>
        <w:t>务</w:t>
      </w:r>
      <w:proofErr w:type="gramEnd"/>
      <w:r w:rsidR="00D35A2A" w:rsidRPr="008F202D">
        <w:rPr>
          <w:rFonts w:ascii="仿宋" w:eastAsia="仿宋" w:hAnsi="仿宋" w:cs="仿宋_GB2312" w:hint="eastAsia"/>
          <w:color w:val="000000" w:themeColor="text1"/>
          <w:sz w:val="32"/>
          <w:szCs w:val="32"/>
        </w:rPr>
        <w:t>会研究决定。</w:t>
      </w:r>
    </w:p>
    <w:p w14:paraId="178151CB" w14:textId="28657C3B" w:rsidR="00466398" w:rsidRPr="008F202D" w:rsidRDefault="008F202D" w:rsidP="008F202D">
      <w:pPr>
        <w:widowControl/>
        <w:tabs>
          <w:tab w:val="left" w:pos="312"/>
        </w:tabs>
        <w:spacing w:line="520" w:lineRule="atLeast"/>
        <w:ind w:firstLineChars="300" w:firstLine="960"/>
        <w:jc w:val="left"/>
        <w:rPr>
          <w:rFonts w:ascii="仿宋" w:eastAsia="仿宋" w:hAnsi="仿宋" w:cs="仿宋_GB2312"/>
          <w:color w:val="000000" w:themeColor="text1"/>
          <w:sz w:val="32"/>
          <w:szCs w:val="32"/>
        </w:rPr>
      </w:pPr>
      <w:r>
        <w:rPr>
          <w:rFonts w:ascii="仿宋" w:eastAsia="仿宋" w:hAnsi="仿宋" w:cs="仿宋_GB2312" w:hint="eastAsia"/>
          <w:color w:val="000000" w:themeColor="text1"/>
          <w:sz w:val="32"/>
          <w:szCs w:val="32"/>
        </w:rPr>
        <w:t>3</w:t>
      </w:r>
      <w:r>
        <w:rPr>
          <w:rFonts w:ascii="仿宋" w:eastAsia="仿宋" w:hAnsi="仿宋" w:cs="仿宋_GB2312"/>
          <w:color w:val="000000" w:themeColor="text1"/>
          <w:sz w:val="32"/>
          <w:szCs w:val="32"/>
        </w:rPr>
        <w:t>.</w:t>
      </w:r>
      <w:r w:rsidR="00D35A2A" w:rsidRPr="008F202D">
        <w:rPr>
          <w:rFonts w:ascii="仿宋" w:eastAsia="仿宋" w:hAnsi="仿宋" w:cs="仿宋_GB2312" w:hint="eastAsia"/>
          <w:color w:val="000000" w:themeColor="text1"/>
          <w:sz w:val="32"/>
          <w:szCs w:val="32"/>
        </w:rPr>
        <w:t>本年度本单位预算安排的重点项目</w:t>
      </w:r>
      <w:r w:rsidR="00D35A2A" w:rsidRPr="008F202D">
        <w:rPr>
          <w:rFonts w:ascii="仿宋" w:eastAsia="仿宋" w:hAnsi="仿宋" w:cs="仿宋_GB2312" w:hint="eastAsia"/>
          <w:color w:val="000000" w:themeColor="text1"/>
          <w:sz w:val="32"/>
          <w:szCs w:val="32"/>
        </w:rPr>
        <w:t>0</w:t>
      </w:r>
      <w:r w:rsidR="00D35A2A" w:rsidRPr="008F202D">
        <w:rPr>
          <w:rFonts w:ascii="仿宋" w:eastAsia="仿宋" w:hAnsi="仿宋" w:cs="仿宋_GB2312" w:hint="eastAsia"/>
          <w:color w:val="000000" w:themeColor="text1"/>
          <w:sz w:val="32"/>
          <w:szCs w:val="32"/>
        </w:rPr>
        <w:t>个，预算安排的重点项目支出金额为</w:t>
      </w:r>
      <w:r w:rsidR="00D35A2A" w:rsidRPr="008F202D">
        <w:rPr>
          <w:rFonts w:ascii="仿宋" w:eastAsia="仿宋" w:hAnsi="仿宋" w:cs="仿宋_GB2312" w:hint="eastAsia"/>
          <w:color w:val="000000" w:themeColor="text1"/>
          <w:sz w:val="32"/>
          <w:szCs w:val="32"/>
        </w:rPr>
        <w:t>0</w:t>
      </w:r>
      <w:r w:rsidR="00D35A2A" w:rsidRPr="008F202D">
        <w:rPr>
          <w:rFonts w:ascii="仿宋" w:eastAsia="仿宋" w:hAnsi="仿宋" w:cs="仿宋_GB2312" w:hint="eastAsia"/>
          <w:color w:val="000000" w:themeColor="text1"/>
          <w:sz w:val="32"/>
          <w:szCs w:val="32"/>
        </w:rPr>
        <w:t>万元，部门项目总支出金额为</w:t>
      </w:r>
      <w:r w:rsidR="00D35A2A" w:rsidRPr="008F202D">
        <w:rPr>
          <w:rFonts w:ascii="仿宋" w:eastAsia="仿宋" w:hAnsi="仿宋" w:cs="仿宋_GB2312" w:hint="eastAsia"/>
          <w:color w:val="000000" w:themeColor="text1"/>
          <w:sz w:val="32"/>
          <w:szCs w:val="32"/>
        </w:rPr>
        <w:t>0</w:t>
      </w:r>
      <w:r w:rsidR="00D35A2A" w:rsidRPr="008F202D">
        <w:rPr>
          <w:rFonts w:ascii="仿宋" w:eastAsia="仿宋" w:hAnsi="仿宋" w:cs="仿宋_GB2312" w:hint="eastAsia"/>
          <w:color w:val="000000" w:themeColor="text1"/>
          <w:sz w:val="32"/>
          <w:szCs w:val="32"/>
        </w:rPr>
        <w:t>万元，则重点项目支出占项目总支出的比率为</w:t>
      </w:r>
      <w:r w:rsidR="00D35A2A" w:rsidRPr="008F202D">
        <w:rPr>
          <w:rFonts w:ascii="仿宋" w:eastAsia="仿宋" w:hAnsi="仿宋" w:cs="仿宋_GB2312" w:hint="eastAsia"/>
          <w:color w:val="000000" w:themeColor="text1"/>
          <w:sz w:val="32"/>
          <w:szCs w:val="32"/>
        </w:rPr>
        <w:t>0%</w:t>
      </w:r>
      <w:r w:rsidR="00D35A2A" w:rsidRPr="008F202D">
        <w:rPr>
          <w:rFonts w:ascii="仿宋" w:eastAsia="仿宋" w:hAnsi="仿宋" w:cs="仿宋_GB2312" w:hint="eastAsia"/>
          <w:color w:val="000000" w:themeColor="text1"/>
          <w:sz w:val="32"/>
          <w:szCs w:val="32"/>
        </w:rPr>
        <w:t>。</w:t>
      </w:r>
    </w:p>
    <w:p w14:paraId="572BA22D" w14:textId="77777777" w:rsidR="00466398" w:rsidRDefault="00466398">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p>
    <w:p w14:paraId="3FF9727D" w14:textId="77777777" w:rsidR="00466398" w:rsidRDefault="00D35A2A">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分配结果</w:t>
      </w:r>
    </w:p>
    <w:p w14:paraId="5FA9EC97" w14:textId="77777777" w:rsidR="00466398" w:rsidRDefault="00D35A2A">
      <w:pPr>
        <w:pStyle w:val="1"/>
        <w:snapToGrid w:val="0"/>
        <w:spacing w:line="540" w:lineRule="exact"/>
        <w:ind w:firstLine="640"/>
        <w:rPr>
          <w:rStyle w:val="aa"/>
          <w:rFonts w:ascii="仿宋_GB2312" w:eastAsia="仿宋_GB2312" w:hAnsi="仿宋_GB2312" w:cs="仿宋_GB2312"/>
          <w:b w:val="0"/>
          <w:color w:val="000000" w:themeColor="text1"/>
          <w:sz w:val="32"/>
          <w:szCs w:val="32"/>
          <w:lang w:eastAsia="zh-Hans" w:bidi="ar"/>
        </w:rPr>
      </w:pPr>
      <w:r w:rsidRPr="008F202D">
        <w:rPr>
          <w:rStyle w:val="aa"/>
          <w:rFonts w:ascii="仿宋" w:eastAsia="仿宋" w:hAnsi="仿宋" w:cs="仿宋_GB2312" w:hint="eastAsia"/>
          <w:b w:val="0"/>
          <w:color w:val="000000" w:themeColor="text1"/>
          <w:sz w:val="32"/>
          <w:szCs w:val="32"/>
          <w:lang w:eastAsia="zh-Hans" w:bidi="ar"/>
        </w:rPr>
        <w:t>与绩效目标的一致性</w:t>
      </w:r>
      <w:r w:rsidRPr="008F202D">
        <w:rPr>
          <w:rStyle w:val="aa"/>
          <w:rFonts w:ascii="仿宋" w:eastAsia="仿宋" w:hAnsi="仿宋" w:cs="仿宋_GB2312" w:hint="eastAsia"/>
          <w:b w:val="0"/>
          <w:color w:val="000000" w:themeColor="text1"/>
          <w:sz w:val="32"/>
          <w:szCs w:val="32"/>
          <w:lang w:eastAsia="zh-Hans" w:bidi="ar"/>
        </w:rPr>
        <w:t>，</w:t>
      </w:r>
      <w:r w:rsidRPr="008F202D">
        <w:rPr>
          <w:rStyle w:val="aa"/>
          <w:rFonts w:ascii="仿宋" w:eastAsia="仿宋" w:hAnsi="仿宋" w:cs="仿宋_GB2312" w:hint="eastAsia"/>
          <w:b w:val="0"/>
          <w:color w:val="000000" w:themeColor="text1"/>
          <w:sz w:val="32"/>
          <w:szCs w:val="32"/>
          <w:lang w:eastAsia="zh-Hans" w:bidi="ar"/>
        </w:rPr>
        <w:t>分配结果的合理性</w:t>
      </w:r>
      <w:r>
        <w:rPr>
          <w:rStyle w:val="aa"/>
          <w:rFonts w:ascii="仿宋_GB2312" w:eastAsia="仿宋_GB2312" w:hAnsi="仿宋_GB2312" w:cs="仿宋_GB2312" w:hint="eastAsia"/>
          <w:b w:val="0"/>
          <w:color w:val="000000" w:themeColor="text1"/>
          <w:sz w:val="32"/>
          <w:szCs w:val="32"/>
          <w:lang w:eastAsia="zh-Hans" w:bidi="ar"/>
        </w:rPr>
        <w:t>。</w:t>
      </w:r>
    </w:p>
    <w:p w14:paraId="14E64C20" w14:textId="77777777" w:rsidR="00466398" w:rsidRDefault="00D35A2A">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重点支出保障率</w:t>
      </w:r>
    </w:p>
    <w:p w14:paraId="62033759" w14:textId="77777777" w:rsidR="00466398" w:rsidRPr="008F202D" w:rsidRDefault="00D35A2A">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F202D">
        <w:rPr>
          <w:rStyle w:val="aa"/>
          <w:rFonts w:ascii="仿宋" w:eastAsia="仿宋" w:hAnsi="仿宋" w:cs="仿宋_GB2312" w:hint="eastAsia"/>
          <w:b w:val="0"/>
          <w:color w:val="000000" w:themeColor="text1"/>
          <w:sz w:val="32"/>
          <w:szCs w:val="32"/>
          <w:lang w:bidi="ar"/>
        </w:rPr>
        <w:t>重点支出保障率用以反映和考核部门（单位）对履行主要职责或完成重点任务的保障程度。</w:t>
      </w:r>
    </w:p>
    <w:p w14:paraId="306F355D" w14:textId="77777777" w:rsidR="00466398" w:rsidRPr="008F202D" w:rsidRDefault="00D35A2A">
      <w:pPr>
        <w:ind w:firstLine="560"/>
        <w:rPr>
          <w:rStyle w:val="aa"/>
          <w:rFonts w:ascii="仿宋" w:eastAsia="仿宋" w:hAnsi="仿宋" w:cs="仿宋_GB2312"/>
          <w:b w:val="0"/>
          <w:color w:val="000000" w:themeColor="text1"/>
          <w:sz w:val="32"/>
          <w:szCs w:val="32"/>
          <w:lang w:bidi="ar"/>
        </w:rPr>
      </w:pPr>
      <w:r w:rsidRPr="008F202D">
        <w:rPr>
          <w:rStyle w:val="aa"/>
          <w:rFonts w:ascii="仿宋" w:eastAsia="仿宋" w:hAnsi="仿宋" w:cs="仿宋_GB2312" w:hint="eastAsia"/>
          <w:b w:val="0"/>
          <w:color w:val="000000" w:themeColor="text1"/>
          <w:sz w:val="32"/>
          <w:szCs w:val="32"/>
          <w:lang w:bidi="ar"/>
        </w:rPr>
        <w:t>我单位本年主要实施人员工资、基本公共卫生项目、基本药物补助等重点项目，履行了</w:t>
      </w:r>
      <w:r w:rsidRPr="008F202D">
        <w:rPr>
          <w:rFonts w:ascii="仿宋" w:eastAsia="仿宋" w:hAnsi="仿宋" w:cs="仿宋_GB2312" w:hint="eastAsia"/>
          <w:color w:val="000000" w:themeColor="text1"/>
          <w:sz w:val="32"/>
          <w:szCs w:val="32"/>
        </w:rPr>
        <w:t>基本医疗卫生服务工作</w:t>
      </w:r>
      <w:r w:rsidRPr="008F202D">
        <w:rPr>
          <w:rFonts w:ascii="仿宋" w:eastAsia="仿宋" w:hAnsi="仿宋" w:cs="仿宋_GB2312" w:hint="eastAsia"/>
          <w:color w:val="000000" w:themeColor="text1"/>
          <w:sz w:val="32"/>
          <w:szCs w:val="32"/>
        </w:rPr>
        <w:t>、</w:t>
      </w:r>
      <w:r w:rsidRPr="008F202D">
        <w:rPr>
          <w:rFonts w:ascii="仿宋" w:eastAsia="仿宋" w:hAnsi="仿宋" w:cs="仿宋_GB2312" w:hint="eastAsia"/>
          <w:color w:val="000000" w:themeColor="text1"/>
          <w:sz w:val="32"/>
          <w:szCs w:val="32"/>
        </w:rPr>
        <w:t>本乡农村居民健康档案规范建档、管理及服务</w:t>
      </w:r>
      <w:r w:rsidRPr="008F202D">
        <w:rPr>
          <w:rFonts w:ascii="仿宋" w:eastAsia="仿宋" w:hAnsi="仿宋" w:cs="仿宋_GB2312" w:hint="eastAsia"/>
          <w:color w:val="000000" w:themeColor="text1"/>
          <w:sz w:val="32"/>
          <w:szCs w:val="32"/>
        </w:rPr>
        <w:t>，</w:t>
      </w:r>
      <w:r w:rsidRPr="008F202D">
        <w:rPr>
          <w:rFonts w:ascii="仿宋" w:eastAsia="仿宋" w:hAnsi="仿宋" w:cs="仿宋_GB2312" w:hint="eastAsia"/>
          <w:color w:val="000000" w:themeColor="text1"/>
          <w:sz w:val="32"/>
          <w:szCs w:val="32"/>
        </w:rPr>
        <w:t>提供并组织实施本乡预防接种服务，落实国家免疫规划。及时发现、登记并报告本乡内发现的传染病病例和疑似病例，参与现场疫情处理</w:t>
      </w:r>
      <w:r w:rsidRPr="008F202D">
        <w:rPr>
          <w:rStyle w:val="aa"/>
          <w:rFonts w:ascii="仿宋" w:eastAsia="仿宋" w:hAnsi="仿宋" w:cs="仿宋_GB2312" w:hint="eastAsia"/>
          <w:b w:val="0"/>
          <w:color w:val="000000" w:themeColor="text1"/>
          <w:sz w:val="32"/>
          <w:szCs w:val="32"/>
          <w:lang w:bidi="ar"/>
        </w:rPr>
        <w:t>等基本公共卫生主要职责。</w:t>
      </w:r>
    </w:p>
    <w:p w14:paraId="355EF712" w14:textId="77777777" w:rsidR="00466398" w:rsidRPr="008F202D" w:rsidRDefault="00D35A2A">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F202D">
        <w:rPr>
          <w:rStyle w:val="aa"/>
          <w:rFonts w:ascii="仿宋" w:eastAsia="仿宋" w:hAnsi="仿宋" w:cs="仿宋_GB2312" w:hint="eastAsia"/>
          <w:b w:val="0"/>
          <w:color w:val="000000" w:themeColor="text1"/>
          <w:sz w:val="32"/>
          <w:szCs w:val="32"/>
          <w:lang w:bidi="ar"/>
        </w:rPr>
        <w:t>本年度预算安排的重点项目支出</w:t>
      </w:r>
      <w:r w:rsidRPr="008F202D">
        <w:rPr>
          <w:rStyle w:val="aa"/>
          <w:rFonts w:ascii="仿宋" w:eastAsia="仿宋" w:hAnsi="仿宋" w:cs="仿宋_GB2312" w:hint="eastAsia"/>
          <w:b w:val="0"/>
          <w:color w:val="000000" w:themeColor="text1"/>
          <w:sz w:val="32"/>
          <w:szCs w:val="32"/>
          <w:lang w:bidi="ar"/>
        </w:rPr>
        <w:t>0</w:t>
      </w:r>
      <w:r w:rsidRPr="008F202D">
        <w:rPr>
          <w:rStyle w:val="aa"/>
          <w:rFonts w:ascii="仿宋" w:eastAsia="仿宋" w:hAnsi="仿宋" w:cs="仿宋_GB2312" w:hint="eastAsia"/>
          <w:b w:val="0"/>
          <w:color w:val="000000" w:themeColor="text1"/>
          <w:sz w:val="32"/>
          <w:szCs w:val="32"/>
          <w:lang w:bidi="ar"/>
        </w:rPr>
        <w:t>万元，项目总支出</w:t>
      </w:r>
      <w:r w:rsidRPr="008F202D">
        <w:rPr>
          <w:rStyle w:val="aa"/>
          <w:rFonts w:ascii="仿宋" w:eastAsia="仿宋" w:hAnsi="仿宋" w:cs="仿宋_GB2312" w:hint="eastAsia"/>
          <w:b w:val="0"/>
          <w:color w:val="000000" w:themeColor="text1"/>
          <w:sz w:val="32"/>
          <w:szCs w:val="32"/>
          <w:lang w:bidi="ar"/>
        </w:rPr>
        <w:t>0</w:t>
      </w:r>
      <w:r w:rsidRPr="008F202D">
        <w:rPr>
          <w:rStyle w:val="aa"/>
          <w:rFonts w:ascii="仿宋" w:eastAsia="仿宋" w:hAnsi="仿宋" w:cs="仿宋_GB2312" w:hint="eastAsia"/>
          <w:b w:val="0"/>
          <w:color w:val="000000" w:themeColor="text1"/>
          <w:sz w:val="32"/>
          <w:szCs w:val="32"/>
          <w:lang w:bidi="ar"/>
        </w:rPr>
        <w:t>万元，重点支出保障率为</w:t>
      </w:r>
      <w:r w:rsidRPr="008F202D">
        <w:rPr>
          <w:rStyle w:val="aa"/>
          <w:rFonts w:ascii="仿宋" w:eastAsia="仿宋" w:hAnsi="仿宋" w:cs="仿宋_GB2312" w:hint="eastAsia"/>
          <w:b w:val="0"/>
          <w:color w:val="000000" w:themeColor="text1"/>
          <w:sz w:val="32"/>
          <w:szCs w:val="32"/>
          <w:lang w:bidi="ar"/>
        </w:rPr>
        <w:t>0%</w:t>
      </w:r>
      <w:r w:rsidRPr="008F202D">
        <w:rPr>
          <w:rStyle w:val="aa"/>
          <w:rFonts w:ascii="仿宋" w:eastAsia="仿宋" w:hAnsi="仿宋" w:cs="仿宋_GB2312" w:hint="eastAsia"/>
          <w:b w:val="0"/>
          <w:color w:val="000000" w:themeColor="text1"/>
          <w:sz w:val="32"/>
          <w:szCs w:val="32"/>
          <w:lang w:bidi="ar"/>
        </w:rPr>
        <w:t>。</w:t>
      </w:r>
    </w:p>
    <w:p w14:paraId="17392F8E" w14:textId="77777777" w:rsidR="00466398" w:rsidRDefault="00D35A2A">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（四）部门单位整体支出规模</w:t>
      </w:r>
    </w:p>
    <w:p w14:paraId="07E20F0A" w14:textId="77777777" w:rsidR="00466398" w:rsidRDefault="00D35A2A">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预算执行情况</w:t>
      </w:r>
    </w:p>
    <w:p w14:paraId="0667ABCF" w14:textId="77777777" w:rsidR="00466398" w:rsidRDefault="00D35A2A">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Pr>
          <w:rStyle w:val="aa"/>
          <w:rFonts w:ascii="仿宋_GB2312" w:eastAsia="仿宋_GB2312" w:hAnsi="仿宋_GB2312" w:cs="仿宋_GB2312" w:hint="eastAsia"/>
          <w:b w:val="0"/>
          <w:color w:val="000000" w:themeColor="text1"/>
          <w:sz w:val="32"/>
          <w:szCs w:val="32"/>
          <w:lang w:bidi="ar"/>
        </w:rPr>
        <w:t>（</w:t>
      </w:r>
      <w:r>
        <w:rPr>
          <w:rStyle w:val="aa"/>
          <w:rFonts w:ascii="仿宋_GB2312" w:eastAsia="仿宋_GB2312" w:hAnsi="仿宋_GB2312" w:cs="仿宋_GB2312" w:hint="eastAsia"/>
          <w:b w:val="0"/>
          <w:color w:val="000000" w:themeColor="text1"/>
          <w:sz w:val="32"/>
          <w:szCs w:val="32"/>
          <w:lang w:bidi="ar"/>
        </w:rPr>
        <w:t>1</w:t>
      </w:r>
      <w:r>
        <w:rPr>
          <w:rStyle w:val="aa"/>
          <w:rFonts w:ascii="仿宋_GB2312" w:eastAsia="仿宋_GB2312" w:hAnsi="仿宋_GB2312" w:cs="仿宋_GB2312" w:hint="eastAsia"/>
          <w:b w:val="0"/>
          <w:color w:val="000000" w:themeColor="text1"/>
          <w:sz w:val="32"/>
          <w:szCs w:val="32"/>
          <w:lang w:bidi="ar"/>
        </w:rPr>
        <w:t>）年初预算执行情况</w:t>
      </w:r>
    </w:p>
    <w:p w14:paraId="5236C804" w14:textId="77777777" w:rsidR="00466398" w:rsidRPr="008F202D" w:rsidRDefault="00D35A2A">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F202D">
        <w:rPr>
          <w:rStyle w:val="aa"/>
          <w:rFonts w:ascii="仿宋" w:eastAsia="仿宋" w:hAnsi="仿宋" w:cs="仿宋_GB2312" w:hint="eastAsia"/>
          <w:b w:val="0"/>
          <w:color w:val="000000" w:themeColor="text1"/>
          <w:sz w:val="32"/>
          <w:szCs w:val="32"/>
          <w:lang w:bidi="ar"/>
        </w:rPr>
        <w:t>我单位年初预算数为</w:t>
      </w:r>
      <w:r w:rsidRPr="008F202D">
        <w:rPr>
          <w:rFonts w:ascii="仿宋" w:eastAsia="仿宋" w:hAnsi="仿宋" w:cs="仿宋_GB2312" w:hint="eastAsia"/>
          <w:color w:val="000000" w:themeColor="text1"/>
          <w:kern w:val="0"/>
          <w:sz w:val="32"/>
          <w:szCs w:val="32"/>
        </w:rPr>
        <w:t>600.75</w:t>
      </w:r>
      <w:r w:rsidRPr="008F202D">
        <w:rPr>
          <w:rStyle w:val="aa"/>
          <w:rFonts w:ascii="仿宋" w:eastAsia="仿宋" w:hAnsi="仿宋" w:cs="仿宋_GB2312" w:hint="eastAsia"/>
          <w:b w:val="0"/>
          <w:color w:val="000000" w:themeColor="text1"/>
          <w:sz w:val="32"/>
          <w:szCs w:val="32"/>
          <w:lang w:bidi="ar"/>
        </w:rPr>
        <w:t>万元，实际预算执行数</w:t>
      </w:r>
      <w:r w:rsidRPr="008F202D">
        <w:rPr>
          <w:rFonts w:ascii="仿宋" w:eastAsia="仿宋" w:hAnsi="仿宋" w:cs="仿宋_GB2312" w:hint="eastAsia"/>
          <w:color w:val="000000" w:themeColor="text1"/>
          <w:kern w:val="0"/>
          <w:sz w:val="32"/>
          <w:szCs w:val="32"/>
        </w:rPr>
        <w:t>600.75</w:t>
      </w:r>
      <w:r w:rsidRPr="008F202D">
        <w:rPr>
          <w:rStyle w:val="aa"/>
          <w:rFonts w:ascii="仿宋" w:eastAsia="仿宋" w:hAnsi="仿宋" w:cs="仿宋_GB2312" w:hint="eastAsia"/>
          <w:b w:val="0"/>
          <w:color w:val="000000" w:themeColor="text1"/>
          <w:sz w:val="32"/>
          <w:szCs w:val="32"/>
          <w:lang w:bidi="ar"/>
        </w:rPr>
        <w:t>万元，预算执行率为</w:t>
      </w:r>
      <w:r w:rsidRPr="008F202D">
        <w:rPr>
          <w:rStyle w:val="aa"/>
          <w:rFonts w:ascii="仿宋" w:eastAsia="仿宋" w:hAnsi="仿宋" w:cs="仿宋_GB2312" w:hint="eastAsia"/>
          <w:b w:val="0"/>
          <w:color w:val="000000" w:themeColor="text1"/>
          <w:sz w:val="32"/>
          <w:szCs w:val="32"/>
          <w:lang w:bidi="ar"/>
        </w:rPr>
        <w:t>100%</w:t>
      </w:r>
      <w:r w:rsidRPr="008F202D">
        <w:rPr>
          <w:rStyle w:val="aa"/>
          <w:rFonts w:ascii="仿宋" w:eastAsia="仿宋" w:hAnsi="仿宋" w:cs="仿宋_GB2312" w:hint="eastAsia"/>
          <w:b w:val="0"/>
          <w:color w:val="000000" w:themeColor="text1"/>
          <w:sz w:val="32"/>
          <w:szCs w:val="32"/>
          <w:lang w:bidi="ar"/>
        </w:rPr>
        <w:t>。</w:t>
      </w:r>
    </w:p>
    <w:p w14:paraId="1AA4148D" w14:textId="77777777" w:rsidR="00466398" w:rsidRPr="008F202D" w:rsidRDefault="00D35A2A">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F202D">
        <w:rPr>
          <w:rStyle w:val="aa"/>
          <w:rFonts w:ascii="仿宋" w:eastAsia="仿宋" w:hAnsi="仿宋" w:cs="仿宋_GB2312" w:hint="eastAsia"/>
          <w:b w:val="0"/>
          <w:color w:val="000000" w:themeColor="text1"/>
          <w:sz w:val="32"/>
          <w:szCs w:val="32"/>
          <w:lang w:bidi="ar"/>
        </w:rPr>
        <w:t>（</w:t>
      </w:r>
      <w:r w:rsidRPr="008F202D">
        <w:rPr>
          <w:rStyle w:val="aa"/>
          <w:rFonts w:ascii="仿宋" w:eastAsia="仿宋" w:hAnsi="仿宋" w:cs="仿宋_GB2312" w:hint="eastAsia"/>
          <w:b w:val="0"/>
          <w:color w:val="000000" w:themeColor="text1"/>
          <w:sz w:val="32"/>
          <w:szCs w:val="32"/>
          <w:lang w:bidi="ar"/>
        </w:rPr>
        <w:t>2</w:t>
      </w:r>
      <w:r w:rsidRPr="008F202D">
        <w:rPr>
          <w:rStyle w:val="aa"/>
          <w:rFonts w:ascii="仿宋" w:eastAsia="仿宋" w:hAnsi="仿宋" w:cs="仿宋_GB2312" w:hint="eastAsia"/>
          <w:b w:val="0"/>
          <w:color w:val="000000" w:themeColor="text1"/>
          <w:sz w:val="32"/>
          <w:szCs w:val="32"/>
          <w:lang w:bidi="ar"/>
        </w:rPr>
        <w:t>）全年预算执行情况</w:t>
      </w:r>
    </w:p>
    <w:p w14:paraId="23B5298F" w14:textId="41C36D39" w:rsidR="00466398" w:rsidRPr="008F202D" w:rsidRDefault="00D35A2A">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F202D">
        <w:rPr>
          <w:rStyle w:val="aa"/>
          <w:rFonts w:ascii="仿宋" w:eastAsia="仿宋" w:hAnsi="仿宋" w:cs="仿宋_GB2312" w:hint="eastAsia"/>
          <w:b w:val="0"/>
          <w:color w:val="000000" w:themeColor="text1"/>
          <w:sz w:val="32"/>
          <w:szCs w:val="32"/>
          <w:lang w:bidi="ar"/>
        </w:rPr>
        <w:t>全年预算数为</w:t>
      </w:r>
      <w:r w:rsidRPr="008F202D">
        <w:rPr>
          <w:rStyle w:val="aa"/>
          <w:rFonts w:ascii="仿宋" w:eastAsia="仿宋" w:hAnsi="仿宋" w:cs="仿宋_GB2312" w:hint="eastAsia"/>
          <w:b w:val="0"/>
          <w:color w:val="000000" w:themeColor="text1"/>
          <w:sz w:val="32"/>
          <w:szCs w:val="32"/>
          <w:lang w:bidi="ar"/>
        </w:rPr>
        <w:t>1149.24</w:t>
      </w:r>
      <w:r w:rsidRPr="008F202D">
        <w:rPr>
          <w:rStyle w:val="aa"/>
          <w:rFonts w:ascii="仿宋" w:eastAsia="仿宋" w:hAnsi="仿宋" w:cs="仿宋_GB2312" w:hint="eastAsia"/>
          <w:b w:val="0"/>
          <w:color w:val="000000" w:themeColor="text1"/>
          <w:sz w:val="32"/>
          <w:szCs w:val="32"/>
          <w:lang w:bidi="ar"/>
        </w:rPr>
        <w:t>万元，全年实际支出资金</w:t>
      </w:r>
      <w:r w:rsidR="008F202D">
        <w:rPr>
          <w:rStyle w:val="aa"/>
          <w:rFonts w:ascii="仿宋" w:eastAsia="仿宋" w:hAnsi="仿宋" w:cs="仿宋_GB2312"/>
          <w:b w:val="0"/>
          <w:color w:val="000000" w:themeColor="text1"/>
          <w:sz w:val="32"/>
          <w:szCs w:val="32"/>
          <w:lang w:bidi="ar"/>
        </w:rPr>
        <w:t>949.82</w:t>
      </w:r>
      <w:r w:rsidRPr="008F202D">
        <w:rPr>
          <w:rStyle w:val="aa"/>
          <w:rFonts w:ascii="仿宋" w:eastAsia="仿宋" w:hAnsi="仿宋" w:cs="仿宋_GB2312" w:hint="eastAsia"/>
          <w:b w:val="0"/>
          <w:color w:val="000000" w:themeColor="text1"/>
          <w:sz w:val="32"/>
          <w:szCs w:val="32"/>
          <w:lang w:bidi="ar"/>
        </w:rPr>
        <w:t>万元，预算执行率为</w:t>
      </w:r>
      <w:r w:rsidR="008F202D">
        <w:rPr>
          <w:rStyle w:val="aa"/>
          <w:rFonts w:ascii="仿宋" w:eastAsia="仿宋" w:hAnsi="仿宋" w:cs="仿宋_GB2312"/>
          <w:b w:val="0"/>
          <w:color w:val="000000" w:themeColor="text1"/>
          <w:sz w:val="32"/>
          <w:szCs w:val="32"/>
          <w:lang w:bidi="ar"/>
        </w:rPr>
        <w:t>82.64</w:t>
      </w:r>
      <w:r w:rsidRPr="008F202D">
        <w:rPr>
          <w:rStyle w:val="aa"/>
          <w:rFonts w:ascii="仿宋" w:eastAsia="仿宋" w:hAnsi="仿宋" w:cs="仿宋_GB2312" w:hint="eastAsia"/>
          <w:b w:val="0"/>
          <w:color w:val="000000" w:themeColor="text1"/>
          <w:sz w:val="32"/>
          <w:szCs w:val="32"/>
          <w:lang w:bidi="ar"/>
        </w:rPr>
        <w:t>%</w:t>
      </w:r>
      <w:r w:rsidRPr="008F202D">
        <w:rPr>
          <w:rStyle w:val="aa"/>
          <w:rFonts w:ascii="仿宋" w:eastAsia="仿宋" w:hAnsi="仿宋" w:cs="仿宋_GB2312" w:hint="eastAsia"/>
          <w:b w:val="0"/>
          <w:color w:val="000000" w:themeColor="text1"/>
          <w:sz w:val="32"/>
          <w:szCs w:val="32"/>
          <w:lang w:bidi="ar"/>
        </w:rPr>
        <w:t>。</w:t>
      </w:r>
    </w:p>
    <w:p w14:paraId="78081F99" w14:textId="77777777" w:rsidR="00466398" w:rsidRDefault="00D35A2A">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预算调整情况</w:t>
      </w:r>
    </w:p>
    <w:p w14:paraId="6AB129D0" w14:textId="77777777" w:rsidR="00466398" w:rsidRPr="008F202D" w:rsidRDefault="00D35A2A">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F202D">
        <w:rPr>
          <w:rStyle w:val="aa"/>
          <w:rFonts w:ascii="仿宋" w:eastAsia="仿宋" w:hAnsi="仿宋" w:cs="仿宋_GB2312" w:hint="eastAsia"/>
          <w:b w:val="0"/>
          <w:color w:val="000000" w:themeColor="text1"/>
          <w:sz w:val="32"/>
          <w:szCs w:val="32"/>
          <w:lang w:bidi="ar"/>
        </w:rPr>
        <w:t>我单位年初批复预算数</w:t>
      </w:r>
      <w:r w:rsidRPr="008F202D">
        <w:rPr>
          <w:rStyle w:val="aa"/>
          <w:rFonts w:ascii="仿宋" w:eastAsia="仿宋" w:hAnsi="仿宋" w:cs="仿宋_GB2312" w:hint="eastAsia"/>
          <w:b w:val="0"/>
          <w:color w:val="000000" w:themeColor="text1"/>
          <w:sz w:val="32"/>
          <w:szCs w:val="32"/>
          <w:lang w:bidi="ar"/>
        </w:rPr>
        <w:t>600.75</w:t>
      </w:r>
      <w:r w:rsidRPr="008F202D">
        <w:rPr>
          <w:rStyle w:val="aa"/>
          <w:rFonts w:ascii="仿宋" w:eastAsia="仿宋" w:hAnsi="仿宋" w:cs="仿宋_GB2312" w:hint="eastAsia"/>
          <w:b w:val="0"/>
          <w:color w:val="000000" w:themeColor="text1"/>
          <w:sz w:val="32"/>
          <w:szCs w:val="32"/>
          <w:lang w:bidi="ar"/>
        </w:rPr>
        <w:t>万元，年中调整数</w:t>
      </w:r>
      <w:r w:rsidRPr="008F202D">
        <w:rPr>
          <w:rStyle w:val="aa"/>
          <w:rFonts w:ascii="仿宋" w:eastAsia="仿宋" w:hAnsi="仿宋" w:cs="仿宋_GB2312" w:hint="eastAsia"/>
          <w:b w:val="0"/>
          <w:color w:val="000000" w:themeColor="text1"/>
          <w:sz w:val="32"/>
          <w:szCs w:val="32"/>
          <w:lang w:bidi="ar"/>
        </w:rPr>
        <w:t>548.49</w:t>
      </w:r>
      <w:r w:rsidRPr="008F202D">
        <w:rPr>
          <w:rStyle w:val="aa"/>
          <w:rFonts w:ascii="仿宋" w:eastAsia="仿宋" w:hAnsi="仿宋" w:cs="仿宋_GB2312" w:hint="eastAsia"/>
          <w:b w:val="0"/>
          <w:color w:val="000000" w:themeColor="text1"/>
          <w:sz w:val="32"/>
          <w:szCs w:val="32"/>
          <w:lang w:bidi="ar"/>
        </w:rPr>
        <w:lastRenderedPageBreak/>
        <w:t>万元，调整后全年预算数</w:t>
      </w:r>
      <w:r w:rsidRPr="008F202D">
        <w:rPr>
          <w:rStyle w:val="aa"/>
          <w:rFonts w:ascii="仿宋" w:eastAsia="仿宋" w:hAnsi="仿宋" w:cs="仿宋_GB2312" w:hint="eastAsia"/>
          <w:b w:val="0"/>
          <w:color w:val="000000" w:themeColor="text1"/>
          <w:sz w:val="32"/>
          <w:szCs w:val="32"/>
          <w:lang w:bidi="ar"/>
        </w:rPr>
        <w:t>1149.24</w:t>
      </w:r>
      <w:r w:rsidRPr="008F202D">
        <w:rPr>
          <w:rStyle w:val="aa"/>
          <w:rFonts w:ascii="仿宋" w:eastAsia="仿宋" w:hAnsi="仿宋" w:cs="仿宋_GB2312" w:hint="eastAsia"/>
          <w:b w:val="0"/>
          <w:color w:val="000000" w:themeColor="text1"/>
          <w:sz w:val="32"/>
          <w:szCs w:val="32"/>
          <w:lang w:bidi="ar"/>
        </w:rPr>
        <w:t>万元，预算调整率</w:t>
      </w:r>
      <w:r w:rsidRPr="008F202D">
        <w:rPr>
          <w:rStyle w:val="aa"/>
          <w:rFonts w:ascii="仿宋" w:eastAsia="仿宋" w:hAnsi="仿宋" w:cs="仿宋_GB2312" w:hint="eastAsia"/>
          <w:b w:val="0"/>
          <w:color w:val="000000" w:themeColor="text1"/>
          <w:sz w:val="32"/>
          <w:szCs w:val="32"/>
          <w:lang w:bidi="ar"/>
        </w:rPr>
        <w:t>91.3%</w:t>
      </w:r>
      <w:r w:rsidRPr="008F202D">
        <w:rPr>
          <w:rStyle w:val="aa"/>
          <w:rFonts w:ascii="仿宋" w:eastAsia="仿宋" w:hAnsi="仿宋" w:cs="仿宋_GB2312" w:hint="eastAsia"/>
          <w:b w:val="0"/>
          <w:color w:val="000000" w:themeColor="text1"/>
          <w:sz w:val="32"/>
          <w:szCs w:val="32"/>
          <w:lang w:bidi="ar"/>
        </w:rPr>
        <w:t>。</w:t>
      </w:r>
    </w:p>
    <w:p w14:paraId="299E0CDF" w14:textId="77777777" w:rsidR="00466398" w:rsidRDefault="00D35A2A">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政府采购执行情况</w:t>
      </w:r>
      <w:r>
        <w:rPr>
          <w:rStyle w:val="aa"/>
          <w:rFonts w:ascii="仿宋_GB2312" w:eastAsia="仿宋_GB2312" w:hAnsi="仿宋_GB2312" w:cs="仿宋_GB2312" w:hint="eastAsia"/>
          <w:bCs w:val="0"/>
          <w:color w:val="000000" w:themeColor="text1"/>
          <w:sz w:val="32"/>
          <w:szCs w:val="32"/>
          <w:lang w:bidi="ar"/>
        </w:rPr>
        <w:t xml:space="preserve"> </w:t>
      </w:r>
    </w:p>
    <w:p w14:paraId="2F60879A" w14:textId="77777777" w:rsidR="00466398" w:rsidRPr="008F202D" w:rsidRDefault="00D35A2A">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F202D">
        <w:rPr>
          <w:rStyle w:val="aa"/>
          <w:rFonts w:ascii="仿宋" w:eastAsia="仿宋" w:hAnsi="仿宋" w:cs="仿宋_GB2312" w:hint="eastAsia"/>
          <w:b w:val="0"/>
          <w:color w:val="000000" w:themeColor="text1"/>
          <w:sz w:val="32"/>
          <w:szCs w:val="32"/>
          <w:lang w:bidi="ar"/>
        </w:rPr>
        <w:t>我单位本年度需政府采购的预算数为</w:t>
      </w:r>
      <w:r w:rsidRPr="008F202D">
        <w:rPr>
          <w:rStyle w:val="aa"/>
          <w:rFonts w:ascii="仿宋" w:eastAsia="仿宋" w:hAnsi="仿宋" w:cs="仿宋_GB2312" w:hint="eastAsia"/>
          <w:b w:val="0"/>
          <w:color w:val="000000" w:themeColor="text1"/>
          <w:sz w:val="32"/>
          <w:szCs w:val="32"/>
          <w:lang w:bidi="ar"/>
        </w:rPr>
        <w:t>0</w:t>
      </w:r>
      <w:r w:rsidRPr="008F202D">
        <w:rPr>
          <w:rStyle w:val="aa"/>
          <w:rFonts w:ascii="仿宋" w:eastAsia="仿宋" w:hAnsi="仿宋" w:cs="仿宋_GB2312" w:hint="eastAsia"/>
          <w:b w:val="0"/>
          <w:color w:val="000000" w:themeColor="text1"/>
          <w:sz w:val="32"/>
          <w:szCs w:val="32"/>
          <w:lang w:bidi="ar"/>
        </w:rPr>
        <w:t>万元。</w:t>
      </w:r>
    </w:p>
    <w:p w14:paraId="253EE874" w14:textId="77777777" w:rsidR="00466398" w:rsidRDefault="00D35A2A">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（五）评价使用方法和主要内容、涉及范围</w:t>
      </w:r>
    </w:p>
    <w:p w14:paraId="796864E2" w14:textId="77777777" w:rsidR="00466398" w:rsidRDefault="00D35A2A">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评价使用方法</w:t>
      </w:r>
    </w:p>
    <w:p w14:paraId="34F31B87" w14:textId="77777777" w:rsidR="00466398" w:rsidRPr="008F202D" w:rsidRDefault="00D35A2A">
      <w:pPr>
        <w:pStyle w:val="1"/>
        <w:snapToGrid w:val="0"/>
        <w:spacing w:line="540" w:lineRule="exact"/>
        <w:ind w:firstLine="640"/>
        <w:rPr>
          <w:rStyle w:val="aa"/>
          <w:rFonts w:ascii="仿宋" w:eastAsia="仿宋" w:hAnsi="仿宋" w:cs="仿宋_GB2312"/>
          <w:b w:val="0"/>
          <w:color w:val="000000" w:themeColor="text1"/>
          <w:sz w:val="32"/>
          <w:szCs w:val="32"/>
          <w:lang w:bidi="ar"/>
        </w:rPr>
      </w:pPr>
      <w:bookmarkStart w:id="1" w:name="_Hlk49856735"/>
      <w:r w:rsidRPr="008F202D">
        <w:rPr>
          <w:rStyle w:val="aa"/>
          <w:rFonts w:ascii="仿宋" w:eastAsia="仿宋" w:hAnsi="仿宋" w:cs="仿宋_GB2312" w:hint="eastAsia"/>
          <w:b w:val="0"/>
          <w:color w:val="000000" w:themeColor="text1"/>
          <w:sz w:val="32"/>
          <w:szCs w:val="32"/>
          <w:lang w:bidi="ar"/>
        </w:rPr>
        <w:t>本次评价主要采取比较法和调查法。一是比较法。对项目支出情况及建设后的产出及效果与项目实施计划目标进行比较，分析预计目标的完成程度。</w:t>
      </w:r>
      <w:r w:rsidRPr="008F202D">
        <w:rPr>
          <w:rStyle w:val="aa"/>
          <w:rFonts w:ascii="仿宋" w:eastAsia="仿宋" w:hAnsi="仿宋" w:cs="仿宋_GB2312" w:hint="eastAsia"/>
          <w:b w:val="0"/>
          <w:color w:val="000000" w:themeColor="text1"/>
          <w:sz w:val="32"/>
          <w:szCs w:val="32"/>
          <w:lang w:bidi="ar"/>
        </w:rPr>
        <w:t>二是</w:t>
      </w:r>
      <w:r w:rsidRPr="008F202D">
        <w:rPr>
          <w:rStyle w:val="aa"/>
          <w:rFonts w:ascii="仿宋" w:eastAsia="仿宋" w:hAnsi="仿宋" w:cs="仿宋_GB2312" w:hint="eastAsia"/>
          <w:b w:val="0"/>
          <w:color w:val="000000" w:themeColor="text1"/>
          <w:sz w:val="32"/>
          <w:szCs w:val="32"/>
          <w:lang w:eastAsia="zh-Hans" w:bidi="ar"/>
        </w:rPr>
        <w:t>公众评判法</w:t>
      </w:r>
      <w:r w:rsidRPr="008F202D">
        <w:rPr>
          <w:rStyle w:val="aa"/>
          <w:rFonts w:ascii="仿宋" w:eastAsia="仿宋" w:hAnsi="仿宋" w:cs="仿宋_GB2312" w:hint="eastAsia"/>
          <w:b w:val="0"/>
          <w:color w:val="000000" w:themeColor="text1"/>
          <w:sz w:val="32"/>
          <w:szCs w:val="32"/>
          <w:lang w:bidi="ar"/>
        </w:rPr>
        <w:t>。通过专家评估、公众问卷及抽样调查等方式进行评判的方法。问卷调查是针对项目</w:t>
      </w:r>
      <w:proofErr w:type="gramStart"/>
      <w:r w:rsidRPr="008F202D">
        <w:rPr>
          <w:rStyle w:val="aa"/>
          <w:rFonts w:ascii="仿宋" w:eastAsia="仿宋" w:hAnsi="仿宋" w:cs="仿宋_GB2312" w:hint="eastAsia"/>
          <w:b w:val="0"/>
          <w:color w:val="000000" w:themeColor="text1"/>
          <w:sz w:val="32"/>
          <w:szCs w:val="32"/>
          <w:lang w:bidi="ar"/>
        </w:rPr>
        <w:t>区利益</w:t>
      </w:r>
      <w:proofErr w:type="gramEnd"/>
      <w:r w:rsidRPr="008F202D">
        <w:rPr>
          <w:rStyle w:val="aa"/>
          <w:rFonts w:ascii="仿宋" w:eastAsia="仿宋" w:hAnsi="仿宋" w:cs="仿宋_GB2312" w:hint="eastAsia"/>
          <w:b w:val="0"/>
          <w:color w:val="000000" w:themeColor="text1"/>
          <w:sz w:val="32"/>
          <w:szCs w:val="32"/>
          <w:lang w:bidi="ar"/>
        </w:rPr>
        <w:t>相关方实施的调查，并对调查结果进行统计、分析和评定。</w:t>
      </w:r>
    </w:p>
    <w:p w14:paraId="6D73D365" w14:textId="77777777" w:rsidR="00466398" w:rsidRDefault="00D35A2A">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评价对象及主要内容</w:t>
      </w:r>
    </w:p>
    <w:p w14:paraId="0F81C33A" w14:textId="77777777" w:rsidR="00466398" w:rsidRPr="008F202D" w:rsidRDefault="00D35A2A">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F202D">
        <w:rPr>
          <w:rStyle w:val="aa"/>
          <w:rFonts w:ascii="仿宋" w:eastAsia="仿宋" w:hAnsi="仿宋" w:cs="仿宋_GB2312" w:hint="eastAsia"/>
          <w:b w:val="0"/>
          <w:color w:val="000000" w:themeColor="text1"/>
          <w:sz w:val="32"/>
          <w:szCs w:val="32"/>
          <w:lang w:bidi="ar"/>
        </w:rPr>
        <w:t>评价的对象及主要内容为</w:t>
      </w:r>
      <w:r w:rsidRPr="008F202D">
        <w:rPr>
          <w:rStyle w:val="aa"/>
          <w:rFonts w:ascii="仿宋" w:eastAsia="仿宋" w:hAnsi="仿宋" w:cs="仿宋_GB2312" w:hint="eastAsia"/>
          <w:b w:val="0"/>
          <w:color w:val="000000" w:themeColor="text1"/>
          <w:sz w:val="32"/>
          <w:szCs w:val="32"/>
          <w:lang w:bidi="ar"/>
        </w:rPr>
        <w:t>:</w:t>
      </w:r>
      <w:r w:rsidRPr="008F202D">
        <w:rPr>
          <w:rStyle w:val="aa"/>
          <w:rFonts w:ascii="仿宋" w:eastAsia="仿宋" w:hAnsi="仿宋" w:cs="仿宋_GB2312" w:hint="eastAsia"/>
          <w:bCs w:val="0"/>
          <w:color w:val="000000" w:themeColor="text1"/>
          <w:sz w:val="32"/>
          <w:szCs w:val="32"/>
          <w:lang w:bidi="ar"/>
        </w:rPr>
        <w:t>一是</w:t>
      </w:r>
      <w:r w:rsidRPr="008F202D">
        <w:rPr>
          <w:rStyle w:val="aa"/>
          <w:rFonts w:ascii="仿宋" w:eastAsia="仿宋" w:hAnsi="仿宋" w:cs="仿宋_GB2312" w:hint="eastAsia"/>
          <w:b w:val="0"/>
          <w:color w:val="000000" w:themeColor="text1"/>
          <w:sz w:val="32"/>
          <w:szCs w:val="32"/>
          <w:lang w:bidi="ar"/>
        </w:rPr>
        <w:t>部门单位整体管理及使用情况，具体涉及预算管理、基本支出和专项支出的管理及使用情况；</w:t>
      </w:r>
      <w:r w:rsidRPr="008F202D">
        <w:rPr>
          <w:rStyle w:val="aa"/>
          <w:rFonts w:ascii="仿宋" w:eastAsia="仿宋" w:hAnsi="仿宋" w:cs="仿宋_GB2312" w:hint="eastAsia"/>
          <w:bCs w:val="0"/>
          <w:color w:val="000000" w:themeColor="text1"/>
          <w:sz w:val="32"/>
          <w:szCs w:val="32"/>
          <w:lang w:bidi="ar"/>
        </w:rPr>
        <w:t>二是</w:t>
      </w:r>
      <w:r w:rsidRPr="008F202D">
        <w:rPr>
          <w:rStyle w:val="aa"/>
          <w:rFonts w:ascii="仿宋" w:eastAsia="仿宋" w:hAnsi="仿宋" w:cs="仿宋_GB2312" w:hint="eastAsia"/>
          <w:b w:val="0"/>
          <w:color w:val="000000" w:themeColor="text1"/>
          <w:sz w:val="32"/>
          <w:szCs w:val="32"/>
          <w:lang w:bidi="ar"/>
        </w:rPr>
        <w:t>部门单位整体支出绩效情况，具体涉及部门单位整体支出绩效目标的实现程度，包括是否达到预定产出、效果和效益效率等；</w:t>
      </w:r>
      <w:r w:rsidRPr="008F202D">
        <w:rPr>
          <w:rStyle w:val="aa"/>
          <w:rFonts w:ascii="仿宋" w:eastAsia="仿宋" w:hAnsi="仿宋" w:cs="仿宋_GB2312" w:hint="eastAsia"/>
          <w:bCs w:val="0"/>
          <w:color w:val="000000" w:themeColor="text1"/>
          <w:sz w:val="32"/>
          <w:szCs w:val="32"/>
          <w:lang w:bidi="ar"/>
        </w:rPr>
        <w:t>三是</w:t>
      </w:r>
      <w:r w:rsidRPr="008F202D">
        <w:rPr>
          <w:rStyle w:val="aa"/>
          <w:rFonts w:ascii="仿宋" w:eastAsia="仿宋" w:hAnsi="仿宋" w:cs="仿宋_GB2312" w:hint="eastAsia"/>
          <w:b w:val="0"/>
          <w:color w:val="000000" w:themeColor="text1"/>
          <w:sz w:val="32"/>
          <w:szCs w:val="32"/>
          <w:lang w:bidi="ar"/>
        </w:rPr>
        <w:t>部门单位专项组织实施情况，具体涉及专项组织情况分析和相关管理情况；</w:t>
      </w:r>
      <w:r w:rsidRPr="008F202D">
        <w:rPr>
          <w:rStyle w:val="aa"/>
          <w:rFonts w:ascii="仿宋" w:eastAsia="仿宋" w:hAnsi="仿宋" w:cs="仿宋_GB2312" w:hint="eastAsia"/>
          <w:bCs w:val="0"/>
          <w:color w:val="000000" w:themeColor="text1"/>
          <w:sz w:val="32"/>
          <w:szCs w:val="32"/>
          <w:lang w:bidi="ar"/>
        </w:rPr>
        <w:t>四是</w:t>
      </w:r>
      <w:r w:rsidRPr="008F202D">
        <w:rPr>
          <w:rStyle w:val="aa"/>
          <w:rFonts w:ascii="仿宋" w:eastAsia="仿宋" w:hAnsi="仿宋" w:cs="仿宋_GB2312" w:hint="eastAsia"/>
          <w:b w:val="0"/>
          <w:color w:val="000000" w:themeColor="text1"/>
          <w:sz w:val="32"/>
          <w:szCs w:val="32"/>
          <w:lang w:bidi="ar"/>
        </w:rPr>
        <w:t>资产管理情况，具体涉及资产管理规范性和资产变动情况</w:t>
      </w:r>
      <w:r w:rsidRPr="008F202D">
        <w:rPr>
          <w:rStyle w:val="aa"/>
          <w:rFonts w:ascii="仿宋" w:eastAsia="仿宋" w:hAnsi="仿宋" w:cs="仿宋_GB2312" w:hint="eastAsia"/>
          <w:b w:val="0"/>
          <w:color w:val="000000" w:themeColor="text1"/>
          <w:sz w:val="32"/>
          <w:szCs w:val="32"/>
          <w:lang w:bidi="ar"/>
        </w:rPr>
        <w:t>。</w:t>
      </w:r>
    </w:p>
    <w:p w14:paraId="002B5387" w14:textId="77777777" w:rsidR="00466398" w:rsidRDefault="00D35A2A">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涉及的范围</w:t>
      </w:r>
      <w:bookmarkEnd w:id="1"/>
    </w:p>
    <w:p w14:paraId="19301226" w14:textId="77777777" w:rsidR="00466398" w:rsidRPr="008F202D" w:rsidRDefault="00D35A2A">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F202D">
        <w:rPr>
          <w:rStyle w:val="aa"/>
          <w:rFonts w:ascii="仿宋" w:eastAsia="仿宋" w:hAnsi="仿宋" w:cs="仿宋_GB2312" w:hint="eastAsia"/>
          <w:b w:val="0"/>
          <w:color w:val="000000" w:themeColor="text1"/>
          <w:sz w:val="32"/>
          <w:szCs w:val="32"/>
          <w:lang w:bidi="ar"/>
        </w:rPr>
        <w:t>评价范围是对本单位整体支出从年度总体绩效目标、产出指标、效益指标、满意度指标等方面进行了全方位、多角度综合评价分析。</w:t>
      </w:r>
    </w:p>
    <w:p w14:paraId="643506CF" w14:textId="77777777" w:rsidR="00466398" w:rsidRDefault="00D35A2A">
      <w:pPr>
        <w:pStyle w:val="1"/>
        <w:numPr>
          <w:ilvl w:val="0"/>
          <w:numId w:val="1"/>
        </w:numPr>
        <w:snapToGrid w:val="0"/>
        <w:spacing w:line="540" w:lineRule="exact"/>
        <w:ind w:firstLineChars="0"/>
        <w:outlineLvl w:val="0"/>
        <w:rPr>
          <w:rFonts w:ascii="仿宋_GB2312" w:eastAsia="仿宋_GB2312" w:hAnsi="仿宋_GB2312" w:cs="仿宋_GB2312"/>
          <w:b/>
          <w:color w:val="000000" w:themeColor="text1"/>
          <w:sz w:val="32"/>
          <w:szCs w:val="32"/>
          <w:lang w:bidi="ar"/>
        </w:rPr>
      </w:pPr>
      <w:bookmarkStart w:id="2" w:name="_Toc32535_WPSOffice_Level1"/>
      <w:r>
        <w:rPr>
          <w:rFonts w:ascii="仿宋_GB2312" w:eastAsia="仿宋_GB2312" w:hAnsi="仿宋_GB2312" w:cs="仿宋_GB2312" w:hint="eastAsia"/>
          <w:b/>
          <w:color w:val="000000" w:themeColor="text1"/>
          <w:sz w:val="32"/>
          <w:szCs w:val="32"/>
          <w:lang w:bidi="ar"/>
        </w:rPr>
        <w:t>部门单位整体支出管理及使用情况</w:t>
      </w:r>
      <w:bookmarkEnd w:id="2"/>
    </w:p>
    <w:p w14:paraId="61531496" w14:textId="77777777" w:rsidR="00466398" w:rsidRDefault="00D35A2A">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（一）预算管理情况</w:t>
      </w:r>
    </w:p>
    <w:p w14:paraId="4B49A54B" w14:textId="77777777" w:rsidR="00466398" w:rsidRDefault="00D35A2A">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lastRenderedPageBreak/>
        <w:t>1.</w:t>
      </w:r>
      <w:r>
        <w:rPr>
          <w:rStyle w:val="aa"/>
          <w:rFonts w:ascii="仿宋_GB2312" w:eastAsia="仿宋_GB2312" w:hAnsi="仿宋_GB2312" w:cs="仿宋_GB2312" w:hint="eastAsia"/>
          <w:bCs w:val="0"/>
          <w:color w:val="000000" w:themeColor="text1"/>
          <w:sz w:val="32"/>
          <w:szCs w:val="32"/>
          <w:lang w:bidi="ar"/>
        </w:rPr>
        <w:t>管理制度健全性</w:t>
      </w:r>
    </w:p>
    <w:p w14:paraId="6357102D" w14:textId="77777777" w:rsidR="00466398" w:rsidRPr="008F202D" w:rsidRDefault="00D35A2A">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F202D">
        <w:rPr>
          <w:rStyle w:val="aa"/>
          <w:rFonts w:ascii="仿宋" w:eastAsia="仿宋" w:hAnsi="仿宋" w:cs="仿宋_GB2312" w:hint="eastAsia"/>
          <w:b w:val="0"/>
          <w:color w:val="000000" w:themeColor="text1"/>
          <w:sz w:val="32"/>
          <w:szCs w:val="32"/>
          <w:lang w:bidi="ar"/>
        </w:rPr>
        <w:t>本单位为加强预算管理，规范财务行为，已制定《阿克陶县加马铁力克乡卫生院部门单位预算绩效管理工作实施办法》，《阿克陶县加马铁力克乡卫生院财务管理制度》</w:t>
      </w:r>
      <w:proofErr w:type="gramStart"/>
      <w:r w:rsidRPr="008F202D">
        <w:rPr>
          <w:rStyle w:val="aa"/>
          <w:rFonts w:ascii="仿宋" w:eastAsia="仿宋" w:hAnsi="仿宋" w:cs="仿宋_GB2312" w:hint="eastAsia"/>
          <w:b w:val="0"/>
          <w:color w:val="000000" w:themeColor="text1"/>
          <w:sz w:val="32"/>
          <w:szCs w:val="32"/>
          <w:lang w:bidi="ar"/>
        </w:rPr>
        <w:t>等健全</w:t>
      </w:r>
      <w:proofErr w:type="gramEnd"/>
      <w:r w:rsidRPr="008F202D">
        <w:rPr>
          <w:rStyle w:val="aa"/>
          <w:rFonts w:ascii="仿宋" w:eastAsia="仿宋" w:hAnsi="仿宋" w:cs="仿宋_GB2312" w:hint="eastAsia"/>
          <w:b w:val="0"/>
          <w:color w:val="000000" w:themeColor="text1"/>
          <w:sz w:val="32"/>
          <w:szCs w:val="32"/>
          <w:lang w:bidi="ar"/>
        </w:rPr>
        <w:t>完整的各项管理制度，有效保障了我单位高效的履行工作职能，较好的促进事业发展。</w:t>
      </w:r>
    </w:p>
    <w:p w14:paraId="1E1477B3" w14:textId="77777777" w:rsidR="00466398" w:rsidRDefault="00D35A2A">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资金使用合</w:t>
      </w:r>
      <w:proofErr w:type="gramStart"/>
      <w:r>
        <w:rPr>
          <w:rStyle w:val="aa"/>
          <w:rFonts w:ascii="仿宋_GB2312" w:eastAsia="仿宋_GB2312" w:hAnsi="仿宋_GB2312" w:cs="仿宋_GB2312" w:hint="eastAsia"/>
          <w:bCs w:val="0"/>
          <w:color w:val="000000" w:themeColor="text1"/>
          <w:sz w:val="32"/>
          <w:szCs w:val="32"/>
          <w:lang w:bidi="ar"/>
        </w:rPr>
        <w:t>规</w:t>
      </w:r>
      <w:proofErr w:type="gramEnd"/>
      <w:r>
        <w:rPr>
          <w:rStyle w:val="aa"/>
          <w:rFonts w:ascii="仿宋_GB2312" w:eastAsia="仿宋_GB2312" w:hAnsi="仿宋_GB2312" w:cs="仿宋_GB2312" w:hint="eastAsia"/>
          <w:bCs w:val="0"/>
          <w:color w:val="000000" w:themeColor="text1"/>
          <w:sz w:val="32"/>
          <w:szCs w:val="32"/>
          <w:lang w:bidi="ar"/>
        </w:rPr>
        <w:t>性和安全性</w:t>
      </w:r>
    </w:p>
    <w:p w14:paraId="1240D058" w14:textId="77777777" w:rsidR="00466398" w:rsidRPr="008F202D" w:rsidRDefault="00D35A2A">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F202D">
        <w:rPr>
          <w:rStyle w:val="aa"/>
          <w:rFonts w:ascii="仿宋" w:eastAsia="仿宋" w:hAnsi="仿宋" w:cs="仿宋_GB2312" w:hint="eastAsia"/>
          <w:b w:val="0"/>
          <w:color w:val="000000" w:themeColor="text1"/>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5B8569ED" w14:textId="77777777" w:rsidR="00466398" w:rsidRDefault="00D35A2A">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3.</w:t>
      </w:r>
      <w:r>
        <w:rPr>
          <w:rStyle w:val="aa"/>
          <w:rFonts w:ascii="仿宋_GB2312" w:eastAsia="仿宋_GB2312" w:hAnsi="仿宋_GB2312" w:cs="仿宋_GB2312" w:hint="eastAsia"/>
          <w:bCs w:val="0"/>
          <w:color w:val="000000" w:themeColor="text1"/>
          <w:sz w:val="32"/>
          <w:szCs w:val="32"/>
          <w:lang w:bidi="ar"/>
        </w:rPr>
        <w:t>预决算信息公开性</w:t>
      </w:r>
    </w:p>
    <w:p w14:paraId="283D9E83" w14:textId="77777777" w:rsidR="00466398" w:rsidRPr="008F202D" w:rsidRDefault="00D35A2A">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F202D">
        <w:rPr>
          <w:rFonts w:ascii="仿宋" w:eastAsia="仿宋" w:hAnsi="仿宋" w:cs="仿宋_GB2312" w:hint="eastAsia"/>
          <w:bCs/>
          <w:color w:val="000000" w:themeColor="text1"/>
          <w:sz w:val="32"/>
          <w:szCs w:val="32"/>
          <w:lang w:bidi="ar"/>
        </w:rPr>
        <w:t>按照</w:t>
      </w:r>
      <w:r w:rsidRPr="008F202D">
        <w:rPr>
          <w:rFonts w:ascii="仿宋" w:eastAsia="仿宋" w:hAnsi="仿宋" w:cs="仿宋_GB2312" w:hint="eastAsia"/>
          <w:bCs/>
          <w:color w:val="000000" w:themeColor="text1"/>
          <w:sz w:val="32"/>
          <w:szCs w:val="32"/>
          <w:lang w:bidi="ar"/>
        </w:rPr>
        <w:t>阿克陶县</w:t>
      </w:r>
      <w:r w:rsidRPr="008F202D">
        <w:rPr>
          <w:rFonts w:ascii="仿宋" w:eastAsia="仿宋" w:hAnsi="仿宋" w:cs="仿宋_GB2312" w:hint="eastAsia"/>
          <w:bCs/>
          <w:color w:val="000000" w:themeColor="text1"/>
          <w:sz w:val="32"/>
          <w:szCs w:val="32"/>
          <w:lang w:bidi="ar"/>
        </w:rPr>
        <w:t>财政局预决算信息公开工作要求，我单位在</w:t>
      </w:r>
      <w:r w:rsidRPr="008F202D">
        <w:rPr>
          <w:rFonts w:ascii="仿宋" w:eastAsia="仿宋" w:hAnsi="仿宋" w:cs="仿宋_GB2312" w:hint="eastAsia"/>
          <w:bCs/>
          <w:color w:val="000000" w:themeColor="text1"/>
          <w:sz w:val="32"/>
          <w:szCs w:val="32"/>
          <w:lang w:bidi="ar"/>
        </w:rPr>
        <w:t>阿克陶县人民</w:t>
      </w:r>
      <w:r w:rsidRPr="008F202D">
        <w:rPr>
          <w:rFonts w:ascii="仿宋" w:eastAsia="仿宋" w:hAnsi="仿宋" w:cs="仿宋_GB2312" w:hint="eastAsia"/>
          <w:bCs/>
          <w:color w:val="000000" w:themeColor="text1"/>
          <w:sz w:val="32"/>
          <w:szCs w:val="32"/>
          <w:lang w:bidi="ar"/>
        </w:rPr>
        <w:t>政府信息网</w:t>
      </w:r>
      <w:r w:rsidRPr="008F202D">
        <w:rPr>
          <w:rFonts w:ascii="仿宋" w:eastAsia="仿宋" w:hAnsi="仿宋" w:cs="仿宋_GB2312" w:hint="eastAsia"/>
          <w:bCs/>
          <w:color w:val="000000" w:themeColor="text1"/>
          <w:sz w:val="32"/>
          <w:szCs w:val="32"/>
          <w:lang w:bidi="ar"/>
        </w:rPr>
        <w:t>财政信息公开</w:t>
      </w:r>
      <w:r w:rsidRPr="008F202D">
        <w:rPr>
          <w:rFonts w:ascii="仿宋" w:eastAsia="仿宋" w:hAnsi="仿宋" w:cs="仿宋_GB2312" w:hint="eastAsia"/>
          <w:bCs/>
          <w:color w:val="000000" w:themeColor="text1"/>
          <w:sz w:val="32"/>
          <w:szCs w:val="32"/>
          <w:lang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5EF6D344" w14:textId="77777777" w:rsidR="00466398" w:rsidRDefault="00D35A2A">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（二）基本支出和使用情况</w:t>
      </w:r>
    </w:p>
    <w:p w14:paraId="3E13C313" w14:textId="77777777" w:rsidR="00466398" w:rsidRDefault="00D35A2A">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1.</w:t>
      </w:r>
      <w:r>
        <w:rPr>
          <w:rStyle w:val="aa"/>
          <w:rFonts w:ascii="仿宋_GB2312" w:eastAsia="仿宋_GB2312" w:hAnsi="仿宋_GB2312" w:cs="仿宋_GB2312" w:hint="eastAsia"/>
          <w:bCs w:val="0"/>
          <w:color w:val="000000" w:themeColor="text1"/>
          <w:sz w:val="32"/>
          <w:szCs w:val="32"/>
          <w:lang w:bidi="ar"/>
        </w:rPr>
        <w:t>基本支出和使用情况</w:t>
      </w:r>
    </w:p>
    <w:p w14:paraId="172F94E9" w14:textId="34C2F742" w:rsidR="00466398" w:rsidRPr="008F202D" w:rsidRDefault="00D35A2A">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F202D">
        <w:rPr>
          <w:rStyle w:val="aa"/>
          <w:rFonts w:ascii="仿宋" w:eastAsia="仿宋" w:hAnsi="仿宋" w:cs="仿宋_GB2312" w:hint="eastAsia"/>
          <w:b w:val="0"/>
          <w:color w:val="000000" w:themeColor="text1"/>
          <w:sz w:val="32"/>
          <w:szCs w:val="32"/>
          <w:lang w:bidi="ar"/>
        </w:rPr>
        <w:t>2021</w:t>
      </w:r>
      <w:r w:rsidRPr="008F202D">
        <w:rPr>
          <w:rStyle w:val="aa"/>
          <w:rFonts w:ascii="仿宋" w:eastAsia="仿宋" w:hAnsi="仿宋" w:cs="仿宋_GB2312" w:hint="eastAsia"/>
          <w:b w:val="0"/>
          <w:color w:val="000000" w:themeColor="text1"/>
          <w:sz w:val="32"/>
          <w:szCs w:val="32"/>
          <w:lang w:bidi="ar"/>
        </w:rPr>
        <w:t>年</w:t>
      </w:r>
      <w:r w:rsidRPr="008F202D">
        <w:rPr>
          <w:rStyle w:val="aa"/>
          <w:rFonts w:ascii="仿宋" w:eastAsia="仿宋" w:hAnsi="仿宋" w:cs="仿宋_GB2312" w:hint="eastAsia"/>
          <w:b w:val="0"/>
          <w:color w:val="000000" w:themeColor="text1"/>
          <w:sz w:val="32"/>
          <w:szCs w:val="32"/>
          <w:lang w:bidi="ar"/>
        </w:rPr>
        <w:t>本单位</w:t>
      </w:r>
      <w:r w:rsidRPr="008F202D">
        <w:rPr>
          <w:rStyle w:val="aa"/>
          <w:rFonts w:ascii="仿宋" w:eastAsia="仿宋" w:hAnsi="仿宋" w:cs="仿宋_GB2312" w:hint="eastAsia"/>
          <w:b w:val="0"/>
          <w:color w:val="000000" w:themeColor="text1"/>
          <w:sz w:val="32"/>
          <w:szCs w:val="32"/>
          <w:lang w:bidi="ar"/>
        </w:rPr>
        <w:t>基本支出</w:t>
      </w:r>
      <w:r w:rsidRPr="008F202D">
        <w:rPr>
          <w:rStyle w:val="aa"/>
          <w:rFonts w:ascii="仿宋" w:eastAsia="仿宋" w:hAnsi="仿宋" w:cs="仿宋_GB2312" w:hint="eastAsia"/>
          <w:b w:val="0"/>
          <w:color w:val="000000" w:themeColor="text1"/>
          <w:sz w:val="32"/>
          <w:szCs w:val="32"/>
          <w:lang w:bidi="ar"/>
        </w:rPr>
        <w:t>全年</w:t>
      </w:r>
      <w:r w:rsidRPr="008F202D">
        <w:rPr>
          <w:rStyle w:val="aa"/>
          <w:rFonts w:ascii="仿宋" w:eastAsia="仿宋" w:hAnsi="仿宋" w:cs="仿宋_GB2312" w:hint="eastAsia"/>
          <w:b w:val="0"/>
          <w:color w:val="000000" w:themeColor="text1"/>
          <w:sz w:val="32"/>
          <w:szCs w:val="32"/>
          <w:lang w:bidi="ar"/>
        </w:rPr>
        <w:t>预算总额</w:t>
      </w:r>
      <w:r w:rsidR="008F202D">
        <w:rPr>
          <w:rStyle w:val="aa"/>
          <w:rFonts w:ascii="仿宋" w:eastAsia="仿宋" w:hAnsi="仿宋" w:cs="仿宋_GB2312"/>
          <w:b w:val="0"/>
          <w:color w:val="000000" w:themeColor="text1"/>
          <w:sz w:val="32"/>
          <w:szCs w:val="32"/>
          <w:lang w:bidi="ar"/>
        </w:rPr>
        <w:t>1014.29</w:t>
      </w:r>
      <w:r w:rsidRPr="008F202D">
        <w:rPr>
          <w:rStyle w:val="aa"/>
          <w:rFonts w:ascii="仿宋" w:eastAsia="仿宋" w:hAnsi="仿宋" w:cs="仿宋_GB2312" w:hint="eastAsia"/>
          <w:b w:val="0"/>
          <w:color w:val="000000" w:themeColor="text1"/>
          <w:sz w:val="32"/>
          <w:szCs w:val="32"/>
          <w:lang w:bidi="ar"/>
        </w:rPr>
        <w:t>万元，其中</w:t>
      </w:r>
      <w:r w:rsidRPr="008F202D">
        <w:rPr>
          <w:rStyle w:val="aa"/>
          <w:rFonts w:ascii="仿宋" w:eastAsia="仿宋" w:hAnsi="仿宋" w:cs="仿宋_GB2312" w:hint="eastAsia"/>
          <w:b w:val="0"/>
          <w:color w:val="000000" w:themeColor="text1"/>
          <w:sz w:val="32"/>
          <w:szCs w:val="32"/>
          <w:lang w:bidi="ar"/>
        </w:rPr>
        <w:t>：</w:t>
      </w:r>
      <w:r w:rsidRPr="008F202D">
        <w:rPr>
          <w:rStyle w:val="aa"/>
          <w:rFonts w:ascii="仿宋" w:eastAsia="仿宋" w:hAnsi="仿宋" w:cs="仿宋_GB2312" w:hint="eastAsia"/>
          <w:b w:val="0"/>
          <w:color w:val="000000" w:themeColor="text1"/>
          <w:sz w:val="32"/>
          <w:szCs w:val="32"/>
          <w:lang w:bidi="ar"/>
        </w:rPr>
        <w:t>人员经费</w:t>
      </w:r>
      <w:r w:rsidR="008F202D">
        <w:rPr>
          <w:rStyle w:val="aa"/>
          <w:rFonts w:ascii="仿宋" w:eastAsia="仿宋" w:hAnsi="仿宋" w:cs="仿宋_GB2312"/>
          <w:b w:val="0"/>
          <w:color w:val="000000" w:themeColor="text1"/>
          <w:sz w:val="32"/>
          <w:szCs w:val="32"/>
          <w:lang w:bidi="ar"/>
        </w:rPr>
        <w:t>710.17</w:t>
      </w:r>
      <w:r w:rsidRPr="008F202D">
        <w:rPr>
          <w:rStyle w:val="aa"/>
          <w:rFonts w:ascii="仿宋" w:eastAsia="仿宋" w:hAnsi="仿宋" w:cs="仿宋_GB2312" w:hint="eastAsia"/>
          <w:b w:val="0"/>
          <w:color w:val="000000" w:themeColor="text1"/>
          <w:sz w:val="32"/>
          <w:szCs w:val="32"/>
          <w:lang w:bidi="ar"/>
        </w:rPr>
        <w:t>万元，公用经费</w:t>
      </w:r>
      <w:r w:rsidR="008F202D">
        <w:rPr>
          <w:rStyle w:val="aa"/>
          <w:rFonts w:ascii="仿宋" w:eastAsia="仿宋" w:hAnsi="仿宋" w:cs="仿宋_GB2312"/>
          <w:b w:val="0"/>
          <w:color w:val="000000" w:themeColor="text1"/>
          <w:sz w:val="32"/>
          <w:szCs w:val="32"/>
          <w:lang w:bidi="ar"/>
        </w:rPr>
        <w:t>304.12</w:t>
      </w:r>
      <w:r w:rsidRPr="008F202D">
        <w:rPr>
          <w:rStyle w:val="aa"/>
          <w:rFonts w:ascii="仿宋" w:eastAsia="仿宋" w:hAnsi="仿宋" w:cs="仿宋_GB2312" w:hint="eastAsia"/>
          <w:b w:val="0"/>
          <w:color w:val="000000" w:themeColor="text1"/>
          <w:sz w:val="32"/>
          <w:szCs w:val="32"/>
          <w:lang w:bidi="ar"/>
        </w:rPr>
        <w:t>万元。实际支出</w:t>
      </w:r>
      <w:r w:rsidRPr="008F202D">
        <w:rPr>
          <w:rStyle w:val="aa"/>
          <w:rFonts w:ascii="仿宋" w:eastAsia="仿宋" w:hAnsi="仿宋" w:cs="仿宋_GB2312" w:hint="eastAsia"/>
          <w:b w:val="0"/>
          <w:color w:val="000000" w:themeColor="text1"/>
          <w:sz w:val="32"/>
          <w:szCs w:val="32"/>
          <w:lang w:bidi="ar"/>
        </w:rPr>
        <w:t>814.88</w:t>
      </w:r>
      <w:r w:rsidRPr="008F202D">
        <w:rPr>
          <w:rStyle w:val="aa"/>
          <w:rFonts w:ascii="仿宋" w:eastAsia="仿宋" w:hAnsi="仿宋" w:cs="仿宋_GB2312" w:hint="eastAsia"/>
          <w:b w:val="0"/>
          <w:color w:val="000000" w:themeColor="text1"/>
          <w:sz w:val="32"/>
          <w:szCs w:val="32"/>
          <w:lang w:bidi="ar"/>
        </w:rPr>
        <w:t>万元，</w:t>
      </w:r>
      <w:r w:rsidRPr="008F202D">
        <w:rPr>
          <w:rStyle w:val="aa"/>
          <w:rFonts w:ascii="仿宋" w:eastAsia="仿宋" w:hAnsi="仿宋" w:cs="仿宋_GB2312" w:hint="eastAsia"/>
          <w:b w:val="0"/>
          <w:color w:val="000000" w:themeColor="text1"/>
          <w:sz w:val="32"/>
          <w:szCs w:val="32"/>
          <w:lang w:bidi="ar"/>
        </w:rPr>
        <w:t>基本支出</w:t>
      </w:r>
      <w:r w:rsidRPr="008F202D">
        <w:rPr>
          <w:rStyle w:val="aa"/>
          <w:rFonts w:ascii="仿宋" w:eastAsia="仿宋" w:hAnsi="仿宋" w:cs="仿宋_GB2312" w:hint="eastAsia"/>
          <w:b w:val="0"/>
          <w:color w:val="000000" w:themeColor="text1"/>
          <w:sz w:val="32"/>
          <w:szCs w:val="32"/>
          <w:lang w:bidi="ar"/>
        </w:rPr>
        <w:t>预算执行率</w:t>
      </w:r>
      <w:r w:rsidR="008F202D">
        <w:rPr>
          <w:rStyle w:val="aa"/>
          <w:rFonts w:ascii="仿宋" w:eastAsia="仿宋" w:hAnsi="仿宋" w:cs="仿宋_GB2312"/>
          <w:b w:val="0"/>
          <w:color w:val="000000" w:themeColor="text1"/>
          <w:sz w:val="32"/>
          <w:szCs w:val="32"/>
          <w:lang w:bidi="ar"/>
        </w:rPr>
        <w:t>80.33</w:t>
      </w:r>
      <w:r w:rsidRPr="008F202D">
        <w:rPr>
          <w:rStyle w:val="aa"/>
          <w:rFonts w:ascii="仿宋" w:eastAsia="仿宋" w:hAnsi="仿宋" w:cs="仿宋_GB2312" w:hint="eastAsia"/>
          <w:b w:val="0"/>
          <w:color w:val="000000" w:themeColor="text1"/>
          <w:sz w:val="32"/>
          <w:szCs w:val="32"/>
          <w:lang w:bidi="ar"/>
        </w:rPr>
        <w:t>%</w:t>
      </w:r>
      <w:r w:rsidRPr="008F202D">
        <w:rPr>
          <w:rStyle w:val="aa"/>
          <w:rFonts w:ascii="仿宋" w:eastAsia="仿宋" w:hAnsi="仿宋" w:cs="仿宋_GB2312" w:hint="eastAsia"/>
          <w:b w:val="0"/>
          <w:color w:val="000000" w:themeColor="text1"/>
          <w:sz w:val="32"/>
          <w:szCs w:val="32"/>
          <w:lang w:bidi="ar"/>
        </w:rPr>
        <w:t>。</w:t>
      </w:r>
    </w:p>
    <w:p w14:paraId="17705C6E" w14:textId="77777777" w:rsidR="00466398" w:rsidRPr="008F202D" w:rsidRDefault="00D35A2A">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F202D">
        <w:rPr>
          <w:rStyle w:val="aa"/>
          <w:rFonts w:ascii="仿宋" w:eastAsia="仿宋" w:hAnsi="仿宋" w:cs="仿宋_GB2312" w:hint="eastAsia"/>
          <w:b w:val="0"/>
          <w:color w:val="000000" w:themeColor="text1"/>
          <w:sz w:val="32"/>
          <w:szCs w:val="32"/>
          <w:lang w:bidi="ar"/>
        </w:rPr>
        <w:t>基本支出严格按照财务管理制度执行。人员工资由编办、</w:t>
      </w:r>
      <w:proofErr w:type="gramStart"/>
      <w:r w:rsidRPr="008F202D">
        <w:rPr>
          <w:rStyle w:val="aa"/>
          <w:rFonts w:ascii="仿宋" w:eastAsia="仿宋" w:hAnsi="仿宋" w:cs="仿宋_GB2312" w:hint="eastAsia"/>
          <w:b w:val="0"/>
          <w:color w:val="000000" w:themeColor="text1"/>
          <w:sz w:val="32"/>
          <w:szCs w:val="32"/>
          <w:lang w:bidi="ar"/>
        </w:rPr>
        <w:t>人社局</w:t>
      </w:r>
      <w:proofErr w:type="gramEnd"/>
      <w:r w:rsidRPr="008F202D">
        <w:rPr>
          <w:rStyle w:val="aa"/>
          <w:rFonts w:ascii="仿宋" w:eastAsia="仿宋" w:hAnsi="仿宋" w:cs="仿宋_GB2312" w:hint="eastAsia"/>
          <w:b w:val="0"/>
          <w:color w:val="000000" w:themeColor="text1"/>
          <w:sz w:val="32"/>
          <w:szCs w:val="32"/>
          <w:lang w:bidi="ar"/>
        </w:rPr>
        <w:t>、社保局、</w:t>
      </w:r>
      <w:proofErr w:type="gramStart"/>
      <w:r w:rsidRPr="008F202D">
        <w:rPr>
          <w:rStyle w:val="aa"/>
          <w:rFonts w:ascii="仿宋" w:eastAsia="仿宋" w:hAnsi="仿宋" w:cs="仿宋_GB2312" w:hint="eastAsia"/>
          <w:b w:val="0"/>
          <w:color w:val="000000" w:themeColor="text1"/>
          <w:sz w:val="32"/>
          <w:szCs w:val="32"/>
          <w:lang w:bidi="ar"/>
        </w:rPr>
        <w:t>医</w:t>
      </w:r>
      <w:proofErr w:type="gramEnd"/>
      <w:r w:rsidRPr="008F202D">
        <w:rPr>
          <w:rStyle w:val="aa"/>
          <w:rFonts w:ascii="仿宋" w:eastAsia="仿宋" w:hAnsi="仿宋" w:cs="仿宋_GB2312" w:hint="eastAsia"/>
          <w:b w:val="0"/>
          <w:color w:val="000000" w:themeColor="text1"/>
          <w:sz w:val="32"/>
          <w:szCs w:val="32"/>
          <w:lang w:bidi="ar"/>
        </w:rPr>
        <w:t>保局、住房公积金管理办公室及财政局</w:t>
      </w:r>
      <w:r w:rsidRPr="008F202D">
        <w:rPr>
          <w:rStyle w:val="aa"/>
          <w:rFonts w:ascii="仿宋" w:eastAsia="仿宋" w:hAnsi="仿宋" w:cs="仿宋_GB2312" w:hint="eastAsia"/>
          <w:b w:val="0"/>
          <w:color w:val="000000" w:themeColor="text1"/>
          <w:sz w:val="32"/>
          <w:szCs w:val="32"/>
          <w:lang w:bidi="ar"/>
        </w:rPr>
        <w:lastRenderedPageBreak/>
        <w:t>等部门逐个审核，按月申报及发放。基本公用经费用于支付办公室日常的邮电费、办公用品、办公</w:t>
      </w:r>
      <w:proofErr w:type="gramStart"/>
      <w:r w:rsidRPr="008F202D">
        <w:rPr>
          <w:rStyle w:val="aa"/>
          <w:rFonts w:ascii="仿宋" w:eastAsia="仿宋" w:hAnsi="仿宋" w:cs="仿宋_GB2312" w:hint="eastAsia"/>
          <w:b w:val="0"/>
          <w:color w:val="000000" w:themeColor="text1"/>
          <w:sz w:val="32"/>
          <w:szCs w:val="32"/>
          <w:lang w:bidi="ar"/>
        </w:rPr>
        <w:t>耗材款</w:t>
      </w:r>
      <w:proofErr w:type="gramEnd"/>
      <w:r w:rsidRPr="008F202D">
        <w:rPr>
          <w:rStyle w:val="aa"/>
          <w:rFonts w:ascii="仿宋" w:eastAsia="仿宋" w:hAnsi="仿宋" w:cs="仿宋_GB2312" w:hint="eastAsia"/>
          <w:b w:val="0"/>
          <w:color w:val="000000" w:themeColor="text1"/>
          <w:sz w:val="32"/>
          <w:szCs w:val="32"/>
          <w:lang w:bidi="ar"/>
        </w:rPr>
        <w:t>等，公务用车运行维护费主要用于车辆加油、维修及购买车辆保险。</w:t>
      </w:r>
    </w:p>
    <w:p w14:paraId="4C969AC3" w14:textId="77777777" w:rsidR="00466398" w:rsidRDefault="00D35A2A">
      <w:pPr>
        <w:pStyle w:val="1"/>
        <w:snapToGrid w:val="0"/>
        <w:spacing w:line="540" w:lineRule="exact"/>
        <w:ind w:firstLine="640"/>
        <w:outlineLvl w:val="2"/>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2.</w:t>
      </w:r>
      <w:r>
        <w:rPr>
          <w:rStyle w:val="aa"/>
          <w:rFonts w:ascii="仿宋_GB2312" w:eastAsia="仿宋_GB2312" w:hAnsi="仿宋_GB2312" w:cs="仿宋_GB2312" w:hint="eastAsia"/>
          <w:bCs w:val="0"/>
          <w:color w:val="000000" w:themeColor="text1"/>
          <w:sz w:val="32"/>
          <w:szCs w:val="32"/>
          <w:lang w:bidi="ar"/>
        </w:rPr>
        <w:t>三</w:t>
      </w:r>
      <w:proofErr w:type="gramStart"/>
      <w:r>
        <w:rPr>
          <w:rStyle w:val="aa"/>
          <w:rFonts w:ascii="仿宋_GB2312" w:eastAsia="仿宋_GB2312" w:hAnsi="仿宋_GB2312" w:cs="仿宋_GB2312" w:hint="eastAsia"/>
          <w:bCs w:val="0"/>
          <w:color w:val="000000" w:themeColor="text1"/>
          <w:sz w:val="32"/>
          <w:szCs w:val="32"/>
          <w:lang w:bidi="ar"/>
        </w:rPr>
        <w:t>公经费</w:t>
      </w:r>
      <w:proofErr w:type="gramEnd"/>
      <w:r>
        <w:rPr>
          <w:rStyle w:val="aa"/>
          <w:rFonts w:ascii="仿宋_GB2312" w:eastAsia="仿宋_GB2312" w:hAnsi="仿宋_GB2312" w:cs="仿宋_GB2312" w:hint="eastAsia"/>
          <w:bCs w:val="0"/>
          <w:color w:val="000000" w:themeColor="text1"/>
          <w:sz w:val="32"/>
          <w:szCs w:val="32"/>
          <w:lang w:bidi="ar"/>
        </w:rPr>
        <w:t>控制情况</w:t>
      </w:r>
    </w:p>
    <w:p w14:paraId="48BC0A86" w14:textId="77777777" w:rsidR="00466398" w:rsidRPr="008F202D" w:rsidRDefault="00D35A2A">
      <w:pPr>
        <w:pStyle w:val="1"/>
        <w:snapToGrid w:val="0"/>
        <w:spacing w:line="540" w:lineRule="exact"/>
        <w:ind w:firstLine="640"/>
        <w:rPr>
          <w:rFonts w:ascii="仿宋" w:eastAsia="仿宋" w:hAnsi="仿宋" w:cs="仿宋_GB2312"/>
          <w:bCs/>
          <w:color w:val="000000" w:themeColor="text1"/>
          <w:sz w:val="32"/>
          <w:szCs w:val="32"/>
          <w:lang w:bidi="ar"/>
        </w:rPr>
      </w:pPr>
      <w:r w:rsidRPr="008F202D">
        <w:rPr>
          <w:rFonts w:ascii="仿宋" w:eastAsia="仿宋" w:hAnsi="仿宋" w:cs="仿宋_GB2312" w:hint="eastAsia"/>
          <w:bCs/>
          <w:color w:val="000000" w:themeColor="text1"/>
          <w:sz w:val="32"/>
          <w:szCs w:val="32"/>
          <w:lang w:bidi="ar"/>
        </w:rPr>
        <w:t>我单位坚决贯彻落实中央、自治区、</w:t>
      </w:r>
      <w:r w:rsidRPr="008F202D">
        <w:rPr>
          <w:rFonts w:ascii="仿宋" w:eastAsia="仿宋" w:hAnsi="仿宋" w:cs="仿宋_GB2312" w:hint="eastAsia"/>
          <w:bCs/>
          <w:color w:val="000000" w:themeColor="text1"/>
          <w:sz w:val="32"/>
          <w:szCs w:val="32"/>
          <w:lang w:bidi="ar"/>
        </w:rPr>
        <w:t>阿克陶</w:t>
      </w:r>
      <w:r w:rsidRPr="008F202D">
        <w:rPr>
          <w:rFonts w:ascii="仿宋" w:eastAsia="仿宋" w:hAnsi="仿宋" w:cs="仿宋_GB2312" w:hint="eastAsia"/>
          <w:bCs/>
          <w:color w:val="000000" w:themeColor="text1"/>
          <w:sz w:val="32"/>
          <w:szCs w:val="32"/>
          <w:lang w:eastAsia="zh-Hans" w:bidi="ar"/>
        </w:rPr>
        <w:t>县</w:t>
      </w:r>
      <w:r w:rsidRPr="008F202D">
        <w:rPr>
          <w:rFonts w:ascii="仿宋" w:eastAsia="仿宋" w:hAnsi="仿宋" w:cs="仿宋_GB2312" w:hint="eastAsia"/>
          <w:bCs/>
          <w:color w:val="000000" w:themeColor="text1"/>
          <w:sz w:val="32"/>
          <w:szCs w:val="32"/>
          <w:lang w:bidi="ar"/>
        </w:rPr>
        <w:t>厉行勤俭办公的工作要求，提倡本单位全体干部职工，勤俭节约，切实降低行政运行成本，确保每年“三公经费”只减不增。</w:t>
      </w:r>
      <w:r w:rsidRPr="008F202D">
        <w:rPr>
          <w:rFonts w:ascii="仿宋" w:eastAsia="仿宋" w:hAnsi="仿宋" w:cs="仿宋_GB2312" w:hint="eastAsia"/>
          <w:bCs/>
          <w:color w:val="000000" w:themeColor="text1"/>
          <w:sz w:val="32"/>
          <w:szCs w:val="32"/>
          <w:lang w:bidi="ar"/>
        </w:rPr>
        <w:t>2021</w:t>
      </w:r>
      <w:r w:rsidRPr="008F202D">
        <w:rPr>
          <w:rFonts w:ascii="仿宋" w:eastAsia="仿宋" w:hAnsi="仿宋" w:cs="仿宋_GB2312" w:hint="eastAsia"/>
          <w:bCs/>
          <w:color w:val="000000" w:themeColor="text1"/>
          <w:sz w:val="32"/>
          <w:szCs w:val="32"/>
          <w:lang w:bidi="ar"/>
        </w:rPr>
        <w:t>年“三公经费”预算为</w:t>
      </w:r>
      <w:r w:rsidRPr="008F202D">
        <w:rPr>
          <w:rFonts w:ascii="仿宋" w:eastAsia="仿宋" w:hAnsi="仿宋" w:cs="仿宋_GB2312" w:hint="eastAsia"/>
          <w:bCs/>
          <w:color w:val="000000" w:themeColor="text1"/>
          <w:sz w:val="32"/>
          <w:szCs w:val="32"/>
          <w:lang w:bidi="ar"/>
        </w:rPr>
        <w:t>0</w:t>
      </w:r>
      <w:r w:rsidRPr="008F202D">
        <w:rPr>
          <w:rFonts w:ascii="仿宋" w:eastAsia="仿宋" w:hAnsi="仿宋" w:cs="仿宋_GB2312" w:hint="eastAsia"/>
          <w:bCs/>
          <w:color w:val="000000" w:themeColor="text1"/>
          <w:sz w:val="32"/>
          <w:szCs w:val="32"/>
          <w:lang w:bidi="ar"/>
        </w:rPr>
        <w:t>万元，实际支出</w:t>
      </w:r>
      <w:r w:rsidRPr="008F202D">
        <w:rPr>
          <w:rFonts w:ascii="仿宋" w:eastAsia="仿宋" w:hAnsi="仿宋" w:cs="仿宋_GB2312" w:hint="eastAsia"/>
          <w:bCs/>
          <w:color w:val="000000" w:themeColor="text1"/>
          <w:sz w:val="32"/>
          <w:szCs w:val="32"/>
          <w:lang w:bidi="ar"/>
        </w:rPr>
        <w:t>0</w:t>
      </w:r>
      <w:r w:rsidRPr="008F202D">
        <w:rPr>
          <w:rFonts w:ascii="仿宋" w:eastAsia="仿宋" w:hAnsi="仿宋" w:cs="仿宋_GB2312" w:hint="eastAsia"/>
          <w:bCs/>
          <w:color w:val="000000" w:themeColor="text1"/>
          <w:sz w:val="32"/>
          <w:szCs w:val="32"/>
          <w:lang w:bidi="ar"/>
        </w:rPr>
        <w:t>万元，“三公经费”控制率为</w:t>
      </w:r>
      <w:r w:rsidRPr="008F202D">
        <w:rPr>
          <w:rFonts w:ascii="仿宋" w:eastAsia="仿宋" w:hAnsi="仿宋" w:cs="仿宋_GB2312" w:hint="eastAsia"/>
          <w:bCs/>
          <w:color w:val="000000" w:themeColor="text1"/>
          <w:sz w:val="32"/>
          <w:szCs w:val="32"/>
          <w:lang w:bidi="ar"/>
        </w:rPr>
        <w:t>0</w:t>
      </w:r>
      <w:r w:rsidRPr="008F202D">
        <w:rPr>
          <w:rFonts w:ascii="仿宋" w:eastAsia="仿宋" w:hAnsi="仿宋" w:cs="仿宋_GB2312" w:hint="eastAsia"/>
          <w:bCs/>
          <w:color w:val="000000" w:themeColor="text1"/>
          <w:sz w:val="32"/>
          <w:szCs w:val="32"/>
          <w:lang w:bidi="ar"/>
        </w:rPr>
        <w:t>%</w:t>
      </w:r>
      <w:r w:rsidRPr="008F202D">
        <w:rPr>
          <w:rFonts w:ascii="仿宋" w:eastAsia="仿宋" w:hAnsi="仿宋" w:cs="仿宋_GB2312" w:hint="eastAsia"/>
          <w:bCs/>
          <w:color w:val="000000" w:themeColor="text1"/>
          <w:sz w:val="32"/>
          <w:szCs w:val="32"/>
          <w:lang w:bidi="ar"/>
        </w:rPr>
        <w:t>，其中：因公出国（境）费预算为</w:t>
      </w:r>
      <w:r w:rsidRPr="008F202D">
        <w:rPr>
          <w:rFonts w:ascii="仿宋" w:eastAsia="仿宋" w:hAnsi="仿宋" w:cs="仿宋_GB2312" w:hint="eastAsia"/>
          <w:bCs/>
          <w:color w:val="000000" w:themeColor="text1"/>
          <w:sz w:val="32"/>
          <w:szCs w:val="32"/>
          <w:lang w:bidi="ar"/>
        </w:rPr>
        <w:t>0</w:t>
      </w:r>
      <w:r w:rsidRPr="008F202D">
        <w:rPr>
          <w:rFonts w:ascii="仿宋" w:eastAsia="仿宋" w:hAnsi="仿宋" w:cs="仿宋_GB2312" w:hint="eastAsia"/>
          <w:bCs/>
          <w:color w:val="000000" w:themeColor="text1"/>
          <w:sz w:val="32"/>
          <w:szCs w:val="32"/>
          <w:lang w:bidi="ar"/>
        </w:rPr>
        <w:t>万元，实际支出</w:t>
      </w:r>
      <w:r w:rsidRPr="008F202D">
        <w:rPr>
          <w:rFonts w:ascii="仿宋" w:eastAsia="仿宋" w:hAnsi="仿宋" w:cs="仿宋_GB2312" w:hint="eastAsia"/>
          <w:bCs/>
          <w:color w:val="000000" w:themeColor="text1"/>
          <w:sz w:val="32"/>
          <w:szCs w:val="32"/>
          <w:lang w:bidi="ar"/>
        </w:rPr>
        <w:t>0</w:t>
      </w:r>
      <w:r w:rsidRPr="008F202D">
        <w:rPr>
          <w:rFonts w:ascii="仿宋" w:eastAsia="仿宋" w:hAnsi="仿宋" w:cs="仿宋_GB2312" w:hint="eastAsia"/>
          <w:bCs/>
          <w:color w:val="000000" w:themeColor="text1"/>
          <w:sz w:val="32"/>
          <w:szCs w:val="32"/>
          <w:lang w:bidi="ar"/>
        </w:rPr>
        <w:t>万元；公务接待费预算为</w:t>
      </w:r>
      <w:r w:rsidRPr="008F202D">
        <w:rPr>
          <w:rFonts w:ascii="仿宋" w:eastAsia="仿宋" w:hAnsi="仿宋" w:cs="仿宋_GB2312" w:hint="eastAsia"/>
          <w:bCs/>
          <w:color w:val="000000" w:themeColor="text1"/>
          <w:sz w:val="32"/>
          <w:szCs w:val="32"/>
          <w:lang w:bidi="ar"/>
        </w:rPr>
        <w:t>0</w:t>
      </w:r>
      <w:r w:rsidRPr="008F202D">
        <w:rPr>
          <w:rFonts w:ascii="仿宋" w:eastAsia="仿宋" w:hAnsi="仿宋" w:cs="仿宋_GB2312" w:hint="eastAsia"/>
          <w:bCs/>
          <w:color w:val="000000" w:themeColor="text1"/>
          <w:sz w:val="32"/>
          <w:szCs w:val="32"/>
          <w:lang w:bidi="ar"/>
        </w:rPr>
        <w:t>万元，实际支出</w:t>
      </w:r>
      <w:r w:rsidRPr="008F202D">
        <w:rPr>
          <w:rFonts w:ascii="仿宋" w:eastAsia="仿宋" w:hAnsi="仿宋" w:cs="仿宋_GB2312" w:hint="eastAsia"/>
          <w:bCs/>
          <w:color w:val="000000" w:themeColor="text1"/>
          <w:sz w:val="32"/>
          <w:szCs w:val="32"/>
          <w:lang w:bidi="ar"/>
        </w:rPr>
        <w:t>0</w:t>
      </w:r>
      <w:r w:rsidRPr="008F202D">
        <w:rPr>
          <w:rFonts w:ascii="仿宋" w:eastAsia="仿宋" w:hAnsi="仿宋" w:cs="仿宋_GB2312" w:hint="eastAsia"/>
          <w:bCs/>
          <w:color w:val="000000" w:themeColor="text1"/>
          <w:sz w:val="32"/>
          <w:szCs w:val="32"/>
          <w:lang w:bidi="ar"/>
        </w:rPr>
        <w:t>万元；公务用车购置费预算为</w:t>
      </w:r>
      <w:r w:rsidRPr="008F202D">
        <w:rPr>
          <w:rFonts w:ascii="仿宋" w:eastAsia="仿宋" w:hAnsi="仿宋" w:cs="仿宋_GB2312" w:hint="eastAsia"/>
          <w:bCs/>
          <w:color w:val="000000" w:themeColor="text1"/>
          <w:sz w:val="32"/>
          <w:szCs w:val="32"/>
          <w:lang w:bidi="ar"/>
        </w:rPr>
        <w:t>0</w:t>
      </w:r>
      <w:r w:rsidRPr="008F202D">
        <w:rPr>
          <w:rFonts w:ascii="仿宋" w:eastAsia="仿宋" w:hAnsi="仿宋" w:cs="仿宋_GB2312" w:hint="eastAsia"/>
          <w:bCs/>
          <w:color w:val="000000" w:themeColor="text1"/>
          <w:sz w:val="32"/>
          <w:szCs w:val="32"/>
          <w:lang w:bidi="ar"/>
        </w:rPr>
        <w:t>万元，实际支出</w:t>
      </w:r>
      <w:r w:rsidRPr="008F202D">
        <w:rPr>
          <w:rFonts w:ascii="仿宋" w:eastAsia="仿宋" w:hAnsi="仿宋" w:cs="仿宋_GB2312" w:hint="eastAsia"/>
          <w:bCs/>
          <w:color w:val="000000" w:themeColor="text1"/>
          <w:sz w:val="32"/>
          <w:szCs w:val="32"/>
          <w:lang w:bidi="ar"/>
        </w:rPr>
        <w:t>0</w:t>
      </w:r>
      <w:r w:rsidRPr="008F202D">
        <w:rPr>
          <w:rFonts w:ascii="仿宋" w:eastAsia="仿宋" w:hAnsi="仿宋" w:cs="仿宋_GB2312" w:hint="eastAsia"/>
          <w:bCs/>
          <w:color w:val="000000" w:themeColor="text1"/>
          <w:sz w:val="32"/>
          <w:szCs w:val="32"/>
          <w:lang w:bidi="ar"/>
        </w:rPr>
        <w:t>万元；公务用车运行维护费预算为</w:t>
      </w:r>
      <w:r w:rsidRPr="008F202D">
        <w:rPr>
          <w:rFonts w:ascii="仿宋" w:eastAsia="仿宋" w:hAnsi="仿宋" w:cs="仿宋_GB2312" w:hint="eastAsia"/>
          <w:bCs/>
          <w:color w:val="000000" w:themeColor="text1"/>
          <w:sz w:val="32"/>
          <w:szCs w:val="32"/>
          <w:lang w:bidi="ar"/>
        </w:rPr>
        <w:t>0</w:t>
      </w:r>
      <w:r w:rsidRPr="008F202D">
        <w:rPr>
          <w:rFonts w:ascii="仿宋" w:eastAsia="仿宋" w:hAnsi="仿宋" w:cs="仿宋_GB2312" w:hint="eastAsia"/>
          <w:bCs/>
          <w:color w:val="000000" w:themeColor="text1"/>
          <w:sz w:val="32"/>
          <w:szCs w:val="32"/>
          <w:lang w:bidi="ar"/>
        </w:rPr>
        <w:t>万元，实际支出</w:t>
      </w:r>
      <w:r w:rsidRPr="008F202D">
        <w:rPr>
          <w:rFonts w:ascii="仿宋" w:eastAsia="仿宋" w:hAnsi="仿宋" w:cs="仿宋_GB2312" w:hint="eastAsia"/>
          <w:bCs/>
          <w:color w:val="000000" w:themeColor="text1"/>
          <w:sz w:val="32"/>
          <w:szCs w:val="32"/>
          <w:lang w:bidi="ar"/>
        </w:rPr>
        <w:t>0</w:t>
      </w:r>
      <w:r w:rsidRPr="008F202D">
        <w:rPr>
          <w:rFonts w:ascii="仿宋" w:eastAsia="仿宋" w:hAnsi="仿宋" w:cs="仿宋_GB2312" w:hint="eastAsia"/>
          <w:bCs/>
          <w:color w:val="000000" w:themeColor="text1"/>
          <w:sz w:val="32"/>
          <w:szCs w:val="32"/>
          <w:lang w:bidi="ar"/>
        </w:rPr>
        <w:t>万元，公务用车运行维护费控制率</w:t>
      </w:r>
      <w:r w:rsidRPr="008F202D">
        <w:rPr>
          <w:rFonts w:ascii="仿宋" w:eastAsia="仿宋" w:hAnsi="仿宋" w:cs="仿宋_GB2312" w:hint="eastAsia"/>
          <w:bCs/>
          <w:color w:val="000000" w:themeColor="text1"/>
          <w:sz w:val="32"/>
          <w:szCs w:val="32"/>
          <w:lang w:bidi="ar"/>
        </w:rPr>
        <w:t>0</w:t>
      </w:r>
      <w:r w:rsidRPr="008F202D">
        <w:rPr>
          <w:rFonts w:ascii="仿宋" w:eastAsia="仿宋" w:hAnsi="仿宋" w:cs="仿宋_GB2312" w:hint="eastAsia"/>
          <w:bCs/>
          <w:color w:val="000000" w:themeColor="text1"/>
          <w:sz w:val="32"/>
          <w:szCs w:val="32"/>
          <w:lang w:bidi="ar"/>
        </w:rPr>
        <w:t>%</w:t>
      </w:r>
      <w:r w:rsidRPr="008F202D">
        <w:rPr>
          <w:rFonts w:ascii="仿宋" w:eastAsia="仿宋" w:hAnsi="仿宋" w:cs="仿宋_GB2312" w:hint="eastAsia"/>
          <w:bCs/>
          <w:color w:val="000000" w:themeColor="text1"/>
          <w:sz w:val="32"/>
          <w:szCs w:val="32"/>
          <w:lang w:bidi="ar"/>
        </w:rPr>
        <w:t>，符合财政部门本年预算要求和相关管理制度要求。</w:t>
      </w:r>
    </w:p>
    <w:p w14:paraId="70EC8ECB" w14:textId="77777777" w:rsidR="00466398" w:rsidRDefault="00D35A2A">
      <w:pPr>
        <w:pStyle w:val="1"/>
        <w:snapToGrid w:val="0"/>
        <w:spacing w:line="540" w:lineRule="exact"/>
        <w:ind w:firstLine="640"/>
        <w:outlineLvl w:val="1"/>
        <w:rPr>
          <w:rStyle w:val="aa"/>
          <w:rFonts w:ascii="仿宋_GB2312" w:eastAsia="仿宋_GB2312" w:hAnsi="仿宋_GB2312" w:cs="仿宋_GB2312"/>
          <w:bCs w:val="0"/>
          <w:color w:val="000000" w:themeColor="text1"/>
          <w:sz w:val="32"/>
          <w:szCs w:val="32"/>
          <w:lang w:bidi="ar"/>
        </w:rPr>
      </w:pPr>
      <w:r>
        <w:rPr>
          <w:rStyle w:val="aa"/>
          <w:rFonts w:ascii="仿宋_GB2312" w:eastAsia="仿宋_GB2312" w:hAnsi="仿宋_GB2312" w:cs="仿宋_GB2312" w:hint="eastAsia"/>
          <w:bCs w:val="0"/>
          <w:color w:val="000000" w:themeColor="text1"/>
          <w:sz w:val="32"/>
          <w:szCs w:val="32"/>
          <w:lang w:bidi="ar"/>
        </w:rPr>
        <w:t>（三）专项支出管理和使用情况</w:t>
      </w:r>
    </w:p>
    <w:p w14:paraId="3E2EF2F7" w14:textId="77777777" w:rsidR="00466398" w:rsidRPr="008F202D" w:rsidRDefault="00D35A2A">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F202D">
        <w:rPr>
          <w:rStyle w:val="aa"/>
          <w:rFonts w:ascii="仿宋" w:eastAsia="仿宋" w:hAnsi="仿宋" w:cs="仿宋_GB2312" w:hint="eastAsia"/>
          <w:b w:val="0"/>
          <w:color w:val="000000" w:themeColor="text1"/>
          <w:sz w:val="32"/>
          <w:szCs w:val="32"/>
          <w:lang w:bidi="ar"/>
        </w:rPr>
        <w:t>专项资金的使用符合国家法规和财务管理制度，专项资金拨付有完整的审批程序和手续，符合项目预算批复或合同规定的用途，不存在截留、挤占、挪用、虚列支出等情况。</w:t>
      </w:r>
    </w:p>
    <w:p w14:paraId="2A2BB2E4" w14:textId="77777777" w:rsidR="00466398" w:rsidRPr="008F202D" w:rsidRDefault="00D35A2A">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F202D">
        <w:rPr>
          <w:rStyle w:val="aa"/>
          <w:rFonts w:ascii="仿宋" w:eastAsia="仿宋" w:hAnsi="仿宋" w:cs="仿宋_GB2312" w:hint="eastAsia"/>
          <w:b w:val="0"/>
          <w:color w:val="000000" w:themeColor="text1"/>
          <w:sz w:val="32"/>
          <w:szCs w:val="32"/>
          <w:lang w:bidi="ar"/>
        </w:rPr>
        <w:t>2021</w:t>
      </w:r>
      <w:r w:rsidRPr="008F202D">
        <w:rPr>
          <w:rStyle w:val="aa"/>
          <w:rFonts w:ascii="仿宋" w:eastAsia="仿宋" w:hAnsi="仿宋" w:cs="仿宋_GB2312" w:hint="eastAsia"/>
          <w:b w:val="0"/>
          <w:color w:val="000000" w:themeColor="text1"/>
          <w:sz w:val="32"/>
          <w:szCs w:val="32"/>
          <w:lang w:bidi="ar"/>
        </w:rPr>
        <w:t>年</w:t>
      </w:r>
      <w:r w:rsidRPr="008F202D">
        <w:rPr>
          <w:rStyle w:val="aa"/>
          <w:rFonts w:ascii="仿宋" w:eastAsia="仿宋" w:hAnsi="仿宋" w:cs="仿宋_GB2312" w:hint="eastAsia"/>
          <w:b w:val="0"/>
          <w:color w:val="000000" w:themeColor="text1"/>
          <w:sz w:val="32"/>
          <w:szCs w:val="32"/>
          <w:lang w:bidi="ar"/>
        </w:rPr>
        <w:t>本单位安排</w:t>
      </w:r>
      <w:r w:rsidRPr="008F202D">
        <w:rPr>
          <w:rStyle w:val="aa"/>
          <w:rFonts w:ascii="仿宋" w:eastAsia="仿宋" w:hAnsi="仿宋" w:cs="仿宋_GB2312" w:hint="eastAsia"/>
          <w:b w:val="0"/>
          <w:color w:val="000000" w:themeColor="text1"/>
          <w:sz w:val="32"/>
          <w:szCs w:val="32"/>
          <w:lang w:bidi="ar"/>
        </w:rPr>
        <w:t>专项支出预算总额</w:t>
      </w:r>
      <w:r w:rsidRPr="008F202D">
        <w:rPr>
          <w:rStyle w:val="aa"/>
          <w:rFonts w:ascii="仿宋" w:eastAsia="仿宋" w:hAnsi="仿宋" w:cs="仿宋_GB2312" w:hint="eastAsia"/>
          <w:b w:val="0"/>
          <w:color w:val="000000" w:themeColor="text1"/>
          <w:sz w:val="32"/>
          <w:szCs w:val="32"/>
          <w:lang w:bidi="ar"/>
        </w:rPr>
        <w:t>134.95</w:t>
      </w:r>
      <w:r w:rsidRPr="008F202D">
        <w:rPr>
          <w:rStyle w:val="aa"/>
          <w:rFonts w:ascii="仿宋" w:eastAsia="仿宋" w:hAnsi="仿宋" w:cs="仿宋_GB2312" w:hint="eastAsia"/>
          <w:b w:val="0"/>
          <w:color w:val="000000" w:themeColor="text1"/>
          <w:sz w:val="32"/>
          <w:szCs w:val="32"/>
          <w:lang w:bidi="ar"/>
        </w:rPr>
        <w:t>万元</w:t>
      </w:r>
      <w:r w:rsidRPr="008F202D">
        <w:rPr>
          <w:rStyle w:val="aa"/>
          <w:rFonts w:ascii="仿宋" w:eastAsia="仿宋" w:hAnsi="仿宋" w:cs="仿宋_GB2312" w:hint="eastAsia"/>
          <w:b w:val="0"/>
          <w:color w:val="000000" w:themeColor="text1"/>
          <w:sz w:val="32"/>
          <w:szCs w:val="32"/>
          <w:lang w:bidi="ar"/>
        </w:rPr>
        <w:t>，实际支出</w:t>
      </w:r>
      <w:r w:rsidRPr="008F202D">
        <w:rPr>
          <w:rStyle w:val="aa"/>
          <w:rFonts w:ascii="仿宋" w:eastAsia="仿宋" w:hAnsi="仿宋" w:cs="仿宋_GB2312" w:hint="eastAsia"/>
          <w:b w:val="0"/>
          <w:color w:val="000000" w:themeColor="text1"/>
          <w:sz w:val="32"/>
          <w:szCs w:val="32"/>
          <w:lang w:bidi="ar"/>
        </w:rPr>
        <w:t>134.95</w:t>
      </w:r>
      <w:r w:rsidRPr="008F202D">
        <w:rPr>
          <w:rStyle w:val="aa"/>
          <w:rFonts w:ascii="仿宋" w:eastAsia="仿宋" w:hAnsi="仿宋" w:cs="仿宋_GB2312" w:hint="eastAsia"/>
          <w:b w:val="0"/>
          <w:color w:val="000000" w:themeColor="text1"/>
          <w:sz w:val="32"/>
          <w:szCs w:val="32"/>
          <w:lang w:bidi="ar"/>
        </w:rPr>
        <w:t>万元，</w:t>
      </w:r>
      <w:r w:rsidRPr="008F202D">
        <w:rPr>
          <w:rStyle w:val="aa"/>
          <w:rFonts w:ascii="仿宋" w:eastAsia="仿宋" w:hAnsi="仿宋" w:cs="仿宋_GB2312" w:hint="eastAsia"/>
          <w:b w:val="0"/>
          <w:color w:val="000000" w:themeColor="text1"/>
          <w:sz w:val="32"/>
          <w:szCs w:val="32"/>
          <w:lang w:bidi="ar"/>
        </w:rPr>
        <w:t>专项支出</w:t>
      </w:r>
      <w:r w:rsidRPr="008F202D">
        <w:rPr>
          <w:rStyle w:val="aa"/>
          <w:rFonts w:ascii="仿宋" w:eastAsia="仿宋" w:hAnsi="仿宋" w:cs="仿宋_GB2312" w:hint="eastAsia"/>
          <w:b w:val="0"/>
          <w:color w:val="000000" w:themeColor="text1"/>
          <w:sz w:val="32"/>
          <w:szCs w:val="32"/>
          <w:lang w:bidi="ar"/>
        </w:rPr>
        <w:t>预算执行率</w:t>
      </w:r>
      <w:r w:rsidRPr="008F202D">
        <w:rPr>
          <w:rStyle w:val="aa"/>
          <w:rFonts w:ascii="仿宋" w:eastAsia="仿宋" w:hAnsi="仿宋" w:cs="仿宋_GB2312" w:hint="eastAsia"/>
          <w:b w:val="0"/>
          <w:color w:val="000000" w:themeColor="text1"/>
          <w:sz w:val="32"/>
          <w:szCs w:val="32"/>
          <w:lang w:bidi="ar"/>
        </w:rPr>
        <w:t>100%</w:t>
      </w:r>
      <w:r w:rsidRPr="008F202D">
        <w:rPr>
          <w:rStyle w:val="aa"/>
          <w:rFonts w:ascii="仿宋" w:eastAsia="仿宋" w:hAnsi="仿宋" w:cs="仿宋_GB2312" w:hint="eastAsia"/>
          <w:b w:val="0"/>
          <w:color w:val="000000" w:themeColor="text1"/>
          <w:sz w:val="32"/>
          <w:szCs w:val="32"/>
          <w:lang w:bidi="ar"/>
        </w:rPr>
        <w:t>。</w:t>
      </w:r>
    </w:p>
    <w:p w14:paraId="697AA167" w14:textId="77777777" w:rsidR="00466398" w:rsidRPr="008F202D" w:rsidRDefault="00D35A2A">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F202D">
        <w:rPr>
          <w:rStyle w:val="aa"/>
          <w:rFonts w:ascii="仿宋" w:eastAsia="仿宋" w:hAnsi="仿宋" w:cs="仿宋_GB2312" w:hint="eastAsia"/>
          <w:b w:val="0"/>
          <w:color w:val="000000" w:themeColor="text1"/>
          <w:sz w:val="32"/>
          <w:szCs w:val="32"/>
          <w:lang w:bidi="ar"/>
        </w:rPr>
        <w:t>2021</w:t>
      </w:r>
      <w:r w:rsidRPr="008F202D">
        <w:rPr>
          <w:rStyle w:val="aa"/>
          <w:rFonts w:ascii="仿宋" w:eastAsia="仿宋" w:hAnsi="仿宋" w:cs="仿宋_GB2312" w:hint="eastAsia"/>
          <w:b w:val="0"/>
          <w:color w:val="000000" w:themeColor="text1"/>
          <w:sz w:val="32"/>
          <w:szCs w:val="32"/>
          <w:lang w:bidi="ar"/>
        </w:rPr>
        <w:t>年</w:t>
      </w:r>
      <w:r w:rsidRPr="008F202D">
        <w:rPr>
          <w:rStyle w:val="aa"/>
          <w:rFonts w:ascii="仿宋" w:eastAsia="仿宋" w:hAnsi="仿宋" w:cs="仿宋_GB2312" w:hint="eastAsia"/>
          <w:b w:val="0"/>
          <w:color w:val="000000" w:themeColor="text1"/>
          <w:sz w:val="32"/>
          <w:szCs w:val="32"/>
          <w:lang w:bidi="ar"/>
        </w:rPr>
        <w:t>本单位</w:t>
      </w:r>
      <w:r w:rsidRPr="008F202D">
        <w:rPr>
          <w:rStyle w:val="aa"/>
          <w:rFonts w:ascii="仿宋" w:eastAsia="仿宋" w:hAnsi="仿宋" w:cs="仿宋_GB2312" w:hint="eastAsia"/>
          <w:b w:val="0"/>
          <w:color w:val="000000" w:themeColor="text1"/>
          <w:sz w:val="32"/>
          <w:szCs w:val="32"/>
          <w:lang w:bidi="ar"/>
        </w:rPr>
        <w:t>共有</w:t>
      </w:r>
      <w:r w:rsidRPr="008F202D">
        <w:rPr>
          <w:rStyle w:val="aa"/>
          <w:rFonts w:ascii="仿宋" w:eastAsia="仿宋" w:hAnsi="仿宋" w:cs="仿宋_GB2312" w:hint="eastAsia"/>
          <w:b w:val="0"/>
          <w:color w:val="000000" w:themeColor="text1"/>
          <w:sz w:val="32"/>
          <w:szCs w:val="32"/>
          <w:lang w:bidi="ar"/>
        </w:rPr>
        <w:t>5</w:t>
      </w:r>
      <w:r w:rsidRPr="008F202D">
        <w:rPr>
          <w:rStyle w:val="aa"/>
          <w:rFonts w:ascii="仿宋" w:eastAsia="仿宋" w:hAnsi="仿宋" w:cs="仿宋_GB2312" w:hint="eastAsia"/>
          <w:b w:val="0"/>
          <w:color w:val="000000" w:themeColor="text1"/>
          <w:sz w:val="32"/>
          <w:szCs w:val="32"/>
          <w:lang w:bidi="ar"/>
        </w:rPr>
        <w:t>个资金项目，其中</w:t>
      </w:r>
      <w:r w:rsidRPr="008F202D">
        <w:rPr>
          <w:rStyle w:val="aa"/>
          <w:rFonts w:ascii="仿宋" w:eastAsia="仿宋" w:hAnsi="仿宋" w:cs="仿宋_GB2312" w:hint="eastAsia"/>
          <w:b w:val="0"/>
          <w:color w:val="000000" w:themeColor="text1"/>
          <w:sz w:val="32"/>
          <w:szCs w:val="32"/>
          <w:lang w:bidi="ar"/>
        </w:rPr>
        <w:t>5</w:t>
      </w:r>
      <w:r w:rsidRPr="008F202D">
        <w:rPr>
          <w:rStyle w:val="aa"/>
          <w:rFonts w:ascii="仿宋" w:eastAsia="仿宋" w:hAnsi="仿宋" w:cs="仿宋_GB2312" w:hint="eastAsia"/>
          <w:b w:val="0"/>
          <w:color w:val="000000" w:themeColor="text1"/>
          <w:sz w:val="32"/>
          <w:szCs w:val="32"/>
          <w:lang w:bidi="ar"/>
        </w:rPr>
        <w:t>个属经常性项目、</w:t>
      </w:r>
      <w:r w:rsidRPr="008F202D">
        <w:rPr>
          <w:rStyle w:val="aa"/>
          <w:rFonts w:ascii="仿宋" w:eastAsia="仿宋" w:hAnsi="仿宋" w:cs="仿宋_GB2312" w:hint="eastAsia"/>
          <w:b w:val="0"/>
          <w:color w:val="000000" w:themeColor="text1"/>
          <w:sz w:val="32"/>
          <w:szCs w:val="32"/>
          <w:lang w:bidi="ar"/>
        </w:rPr>
        <w:t>0</w:t>
      </w:r>
      <w:r w:rsidRPr="008F202D">
        <w:rPr>
          <w:rStyle w:val="aa"/>
          <w:rFonts w:ascii="仿宋" w:eastAsia="仿宋" w:hAnsi="仿宋" w:cs="仿宋_GB2312" w:hint="eastAsia"/>
          <w:b w:val="0"/>
          <w:color w:val="000000" w:themeColor="text1"/>
          <w:sz w:val="32"/>
          <w:szCs w:val="32"/>
          <w:lang w:bidi="ar"/>
        </w:rPr>
        <w:t>个属当年度新增项目，已完成项目</w:t>
      </w:r>
      <w:r w:rsidRPr="008F202D">
        <w:rPr>
          <w:rStyle w:val="aa"/>
          <w:rFonts w:ascii="仿宋" w:eastAsia="仿宋" w:hAnsi="仿宋" w:cs="仿宋_GB2312" w:hint="eastAsia"/>
          <w:b w:val="0"/>
          <w:color w:val="000000" w:themeColor="text1"/>
          <w:sz w:val="32"/>
          <w:szCs w:val="32"/>
          <w:lang w:bidi="ar"/>
        </w:rPr>
        <w:t>5</w:t>
      </w:r>
      <w:r w:rsidRPr="008F202D">
        <w:rPr>
          <w:rStyle w:val="aa"/>
          <w:rFonts w:ascii="仿宋" w:eastAsia="仿宋" w:hAnsi="仿宋" w:cs="仿宋_GB2312" w:hint="eastAsia"/>
          <w:b w:val="0"/>
          <w:color w:val="000000" w:themeColor="text1"/>
          <w:sz w:val="32"/>
          <w:szCs w:val="32"/>
          <w:lang w:bidi="ar"/>
        </w:rPr>
        <w:t>个、未完成项目</w:t>
      </w:r>
      <w:r w:rsidRPr="008F202D">
        <w:rPr>
          <w:rStyle w:val="aa"/>
          <w:rFonts w:ascii="仿宋" w:eastAsia="仿宋" w:hAnsi="仿宋" w:cs="仿宋_GB2312" w:hint="eastAsia"/>
          <w:b w:val="0"/>
          <w:color w:val="000000" w:themeColor="text1"/>
          <w:sz w:val="32"/>
          <w:szCs w:val="32"/>
          <w:lang w:bidi="ar"/>
        </w:rPr>
        <w:t>0</w:t>
      </w:r>
      <w:r w:rsidRPr="008F202D">
        <w:rPr>
          <w:rStyle w:val="aa"/>
          <w:rFonts w:ascii="仿宋" w:eastAsia="仿宋" w:hAnsi="仿宋" w:cs="仿宋_GB2312" w:hint="eastAsia"/>
          <w:b w:val="0"/>
          <w:color w:val="000000" w:themeColor="text1"/>
          <w:sz w:val="32"/>
          <w:szCs w:val="32"/>
          <w:lang w:bidi="ar"/>
        </w:rPr>
        <w:t>个。</w:t>
      </w:r>
    </w:p>
    <w:p w14:paraId="208EDEB0" w14:textId="77777777" w:rsidR="00466398" w:rsidRDefault="00D35A2A">
      <w:pPr>
        <w:snapToGrid w:val="0"/>
        <w:spacing w:line="540" w:lineRule="exact"/>
        <w:ind w:left="648"/>
        <w:outlineLvl w:val="0"/>
        <w:rPr>
          <w:rFonts w:ascii="仿宋_GB2312" w:eastAsia="仿宋_GB2312" w:hAnsi="仿宋_GB2312" w:cs="仿宋_GB2312"/>
          <w:b/>
          <w:color w:val="000000" w:themeColor="text1"/>
          <w:sz w:val="32"/>
          <w:szCs w:val="32"/>
          <w:lang w:bidi="ar"/>
        </w:rPr>
      </w:pPr>
      <w:bookmarkStart w:id="3" w:name="_Toc1734_WPSOffice_Level1"/>
      <w:r>
        <w:rPr>
          <w:rFonts w:ascii="仿宋_GB2312" w:eastAsia="仿宋_GB2312" w:hAnsi="仿宋_GB2312" w:cs="仿宋_GB2312" w:hint="eastAsia"/>
          <w:b/>
          <w:color w:val="000000" w:themeColor="text1"/>
          <w:sz w:val="32"/>
          <w:szCs w:val="32"/>
          <w:lang w:bidi="ar"/>
        </w:rPr>
        <w:t>三、部门单位专项组织实施情况</w:t>
      </w:r>
      <w:bookmarkEnd w:id="3"/>
    </w:p>
    <w:p w14:paraId="2401B97D" w14:textId="77777777" w:rsidR="00466398" w:rsidRPr="008F202D" w:rsidRDefault="00D35A2A">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F202D">
        <w:rPr>
          <w:rStyle w:val="aa"/>
          <w:rFonts w:ascii="仿宋" w:eastAsia="仿宋" w:hAnsi="仿宋" w:cs="仿宋_GB2312" w:hint="eastAsia"/>
          <w:b w:val="0"/>
          <w:color w:val="000000" w:themeColor="text1"/>
          <w:sz w:val="32"/>
          <w:szCs w:val="32"/>
          <w:lang w:bidi="ar"/>
        </w:rPr>
        <w:t>本年我单位</w:t>
      </w:r>
      <w:proofErr w:type="gramStart"/>
      <w:r w:rsidRPr="008F202D">
        <w:rPr>
          <w:rStyle w:val="aa"/>
          <w:rFonts w:ascii="仿宋" w:eastAsia="仿宋" w:hAnsi="仿宋" w:cs="仿宋_GB2312" w:hint="eastAsia"/>
          <w:b w:val="0"/>
          <w:color w:val="000000" w:themeColor="text1"/>
          <w:sz w:val="32"/>
          <w:szCs w:val="32"/>
          <w:lang w:bidi="ar"/>
        </w:rPr>
        <w:t>供实施</w:t>
      </w:r>
      <w:proofErr w:type="gramEnd"/>
      <w:r w:rsidRPr="008F202D">
        <w:rPr>
          <w:rStyle w:val="aa"/>
          <w:rFonts w:ascii="仿宋" w:eastAsia="仿宋" w:hAnsi="仿宋" w:cs="仿宋_GB2312" w:hint="eastAsia"/>
          <w:b w:val="0"/>
          <w:color w:val="000000" w:themeColor="text1"/>
          <w:sz w:val="32"/>
          <w:szCs w:val="32"/>
          <w:lang w:bidi="ar"/>
        </w:rPr>
        <w:t>5</w:t>
      </w:r>
      <w:r w:rsidRPr="008F202D">
        <w:rPr>
          <w:rStyle w:val="aa"/>
          <w:rFonts w:ascii="仿宋" w:eastAsia="仿宋" w:hAnsi="仿宋" w:cs="仿宋_GB2312" w:hint="eastAsia"/>
          <w:b w:val="0"/>
          <w:color w:val="000000" w:themeColor="text1"/>
          <w:sz w:val="32"/>
          <w:szCs w:val="32"/>
          <w:lang w:bidi="ar"/>
        </w:rPr>
        <w:t>个项目，金额</w:t>
      </w:r>
      <w:r w:rsidRPr="008F202D">
        <w:rPr>
          <w:rStyle w:val="aa"/>
          <w:rFonts w:ascii="仿宋" w:eastAsia="仿宋" w:hAnsi="仿宋" w:cs="仿宋_GB2312" w:hint="eastAsia"/>
          <w:b w:val="0"/>
          <w:color w:val="000000" w:themeColor="text1"/>
          <w:sz w:val="32"/>
          <w:szCs w:val="32"/>
          <w:lang w:bidi="ar"/>
        </w:rPr>
        <w:t>134.95</w:t>
      </w:r>
      <w:r w:rsidRPr="008F202D">
        <w:rPr>
          <w:rStyle w:val="aa"/>
          <w:rFonts w:ascii="仿宋" w:eastAsia="仿宋" w:hAnsi="仿宋" w:cs="仿宋_GB2312" w:hint="eastAsia"/>
          <w:b w:val="0"/>
          <w:color w:val="000000" w:themeColor="text1"/>
          <w:sz w:val="32"/>
          <w:szCs w:val="32"/>
          <w:lang w:bidi="ar"/>
        </w:rPr>
        <w:t>万元。其中：</w:t>
      </w:r>
      <w:r w:rsidRPr="008F202D">
        <w:rPr>
          <w:rStyle w:val="aa"/>
          <w:rFonts w:ascii="仿宋" w:eastAsia="仿宋" w:hAnsi="仿宋" w:cs="仿宋_GB2312" w:hint="eastAsia"/>
          <w:b w:val="0"/>
          <w:color w:val="000000" w:themeColor="text1"/>
          <w:sz w:val="32"/>
          <w:szCs w:val="32"/>
          <w:lang w:bidi="ar"/>
        </w:rPr>
        <w:lastRenderedPageBreak/>
        <w:t>乡村医生自治区财政补助资金</w:t>
      </w:r>
      <w:r w:rsidRPr="008F202D">
        <w:rPr>
          <w:rStyle w:val="aa"/>
          <w:rFonts w:ascii="仿宋" w:eastAsia="仿宋" w:hAnsi="仿宋" w:cs="仿宋_GB2312" w:hint="eastAsia"/>
          <w:b w:val="0"/>
          <w:color w:val="000000" w:themeColor="text1"/>
          <w:sz w:val="32"/>
          <w:szCs w:val="32"/>
          <w:lang w:bidi="ar"/>
        </w:rPr>
        <w:t>3</w:t>
      </w:r>
      <w:r w:rsidRPr="008F202D">
        <w:rPr>
          <w:rStyle w:val="aa"/>
          <w:rFonts w:ascii="仿宋" w:eastAsia="仿宋" w:hAnsi="仿宋" w:cs="仿宋_GB2312" w:hint="eastAsia"/>
          <w:b w:val="0"/>
          <w:color w:val="000000" w:themeColor="text1"/>
          <w:sz w:val="32"/>
          <w:szCs w:val="32"/>
          <w:lang w:bidi="ar"/>
        </w:rPr>
        <w:t>万元，提前下达</w:t>
      </w:r>
      <w:r w:rsidRPr="008F202D">
        <w:rPr>
          <w:rStyle w:val="aa"/>
          <w:rFonts w:ascii="仿宋" w:eastAsia="仿宋" w:hAnsi="仿宋" w:cs="仿宋_GB2312" w:hint="eastAsia"/>
          <w:b w:val="0"/>
          <w:color w:val="000000" w:themeColor="text1"/>
          <w:sz w:val="32"/>
          <w:szCs w:val="32"/>
          <w:lang w:bidi="ar"/>
        </w:rPr>
        <w:t>2021</w:t>
      </w:r>
      <w:r w:rsidRPr="008F202D">
        <w:rPr>
          <w:rStyle w:val="aa"/>
          <w:rFonts w:ascii="仿宋" w:eastAsia="仿宋" w:hAnsi="仿宋" w:cs="仿宋_GB2312" w:hint="eastAsia"/>
          <w:b w:val="0"/>
          <w:color w:val="000000" w:themeColor="text1"/>
          <w:sz w:val="32"/>
          <w:szCs w:val="32"/>
          <w:lang w:bidi="ar"/>
        </w:rPr>
        <w:t>年中央基本公共卫生服务补助资金</w:t>
      </w:r>
      <w:r w:rsidRPr="008F202D">
        <w:rPr>
          <w:rStyle w:val="aa"/>
          <w:rFonts w:ascii="仿宋" w:eastAsia="仿宋" w:hAnsi="仿宋" w:cs="仿宋_GB2312" w:hint="eastAsia"/>
          <w:b w:val="0"/>
          <w:color w:val="000000" w:themeColor="text1"/>
          <w:sz w:val="32"/>
          <w:szCs w:val="32"/>
          <w:lang w:bidi="ar"/>
        </w:rPr>
        <w:t>100.74</w:t>
      </w:r>
      <w:r w:rsidRPr="008F202D">
        <w:rPr>
          <w:rStyle w:val="aa"/>
          <w:rFonts w:ascii="仿宋" w:eastAsia="仿宋" w:hAnsi="仿宋" w:cs="仿宋_GB2312" w:hint="eastAsia"/>
          <w:b w:val="0"/>
          <w:color w:val="000000" w:themeColor="text1"/>
          <w:sz w:val="32"/>
          <w:szCs w:val="32"/>
          <w:lang w:bidi="ar"/>
        </w:rPr>
        <w:t>万元，药品款项资金</w:t>
      </w:r>
      <w:r w:rsidRPr="008F202D">
        <w:rPr>
          <w:rStyle w:val="aa"/>
          <w:rFonts w:ascii="仿宋" w:eastAsia="仿宋" w:hAnsi="仿宋" w:cs="仿宋_GB2312" w:hint="eastAsia"/>
          <w:b w:val="0"/>
          <w:color w:val="000000" w:themeColor="text1"/>
          <w:sz w:val="32"/>
          <w:szCs w:val="32"/>
          <w:lang w:bidi="ar"/>
        </w:rPr>
        <w:t>0.46</w:t>
      </w:r>
      <w:r w:rsidRPr="008F202D">
        <w:rPr>
          <w:rStyle w:val="aa"/>
          <w:rFonts w:ascii="仿宋" w:eastAsia="仿宋" w:hAnsi="仿宋" w:cs="仿宋_GB2312" w:hint="eastAsia"/>
          <w:b w:val="0"/>
          <w:color w:val="000000" w:themeColor="text1"/>
          <w:sz w:val="32"/>
          <w:szCs w:val="32"/>
          <w:lang w:bidi="ar"/>
        </w:rPr>
        <w:t>万元，</w:t>
      </w:r>
      <w:r w:rsidRPr="008F202D">
        <w:rPr>
          <w:rStyle w:val="aa"/>
          <w:rFonts w:ascii="仿宋" w:eastAsia="仿宋" w:hAnsi="仿宋" w:cs="仿宋_GB2312" w:hint="eastAsia"/>
          <w:b w:val="0"/>
          <w:color w:val="000000" w:themeColor="text1"/>
          <w:sz w:val="32"/>
          <w:szCs w:val="32"/>
          <w:lang w:bidi="ar"/>
        </w:rPr>
        <w:t>2020</w:t>
      </w:r>
      <w:r w:rsidRPr="008F202D">
        <w:rPr>
          <w:rStyle w:val="aa"/>
          <w:rFonts w:ascii="仿宋" w:eastAsia="仿宋" w:hAnsi="仿宋" w:cs="仿宋_GB2312" w:hint="eastAsia"/>
          <w:b w:val="0"/>
          <w:color w:val="000000" w:themeColor="text1"/>
          <w:sz w:val="32"/>
          <w:szCs w:val="32"/>
          <w:lang w:bidi="ar"/>
        </w:rPr>
        <w:t>年基本药物制度中央财政补助资金</w:t>
      </w:r>
      <w:r w:rsidRPr="008F202D">
        <w:rPr>
          <w:rStyle w:val="aa"/>
          <w:rFonts w:ascii="仿宋" w:eastAsia="仿宋" w:hAnsi="仿宋" w:cs="仿宋_GB2312" w:hint="eastAsia"/>
          <w:b w:val="0"/>
          <w:color w:val="000000" w:themeColor="text1"/>
          <w:sz w:val="32"/>
          <w:szCs w:val="32"/>
          <w:lang w:bidi="ar"/>
        </w:rPr>
        <w:t>27.05</w:t>
      </w:r>
      <w:r w:rsidRPr="008F202D">
        <w:rPr>
          <w:rStyle w:val="aa"/>
          <w:rFonts w:ascii="仿宋" w:eastAsia="仿宋" w:hAnsi="仿宋" w:cs="仿宋_GB2312" w:hint="eastAsia"/>
          <w:b w:val="0"/>
          <w:color w:val="000000" w:themeColor="text1"/>
          <w:sz w:val="32"/>
          <w:szCs w:val="32"/>
          <w:lang w:bidi="ar"/>
        </w:rPr>
        <w:t>万元，</w:t>
      </w:r>
      <w:r w:rsidRPr="008F202D">
        <w:rPr>
          <w:rStyle w:val="aa"/>
          <w:rFonts w:ascii="仿宋" w:eastAsia="仿宋" w:hAnsi="仿宋" w:cs="仿宋_GB2312" w:hint="eastAsia"/>
          <w:b w:val="0"/>
          <w:color w:val="000000" w:themeColor="text1"/>
          <w:sz w:val="32"/>
          <w:szCs w:val="32"/>
          <w:lang w:bidi="ar"/>
        </w:rPr>
        <w:t>2020</w:t>
      </w:r>
      <w:r w:rsidRPr="008F202D">
        <w:rPr>
          <w:rStyle w:val="aa"/>
          <w:rFonts w:ascii="仿宋" w:eastAsia="仿宋" w:hAnsi="仿宋" w:cs="仿宋_GB2312" w:hint="eastAsia"/>
          <w:b w:val="0"/>
          <w:color w:val="000000" w:themeColor="text1"/>
          <w:sz w:val="32"/>
          <w:szCs w:val="32"/>
          <w:lang w:bidi="ar"/>
        </w:rPr>
        <w:t>年自治区本级彩票公益金资助</w:t>
      </w:r>
      <w:r w:rsidRPr="008F202D">
        <w:rPr>
          <w:rStyle w:val="aa"/>
          <w:rFonts w:ascii="仿宋" w:eastAsia="仿宋" w:hAnsi="仿宋" w:cs="仿宋_GB2312" w:hint="eastAsia"/>
          <w:b w:val="0"/>
          <w:color w:val="000000" w:themeColor="text1"/>
          <w:sz w:val="32"/>
          <w:szCs w:val="32"/>
          <w:lang w:bidi="ar"/>
        </w:rPr>
        <w:t>80</w:t>
      </w:r>
      <w:r w:rsidRPr="008F202D">
        <w:rPr>
          <w:rStyle w:val="aa"/>
          <w:rFonts w:ascii="仿宋" w:eastAsia="仿宋" w:hAnsi="仿宋" w:cs="仿宋_GB2312" w:hint="eastAsia"/>
          <w:b w:val="0"/>
          <w:color w:val="000000" w:themeColor="text1"/>
          <w:sz w:val="32"/>
          <w:szCs w:val="32"/>
          <w:lang w:bidi="ar"/>
        </w:rPr>
        <w:t>岁以上老年人基本生活津贴和免费体检项目－加马铁力克乡卫生院－基本公共卫生用－医疗垃圾袋</w:t>
      </w:r>
      <w:r w:rsidRPr="008F202D">
        <w:rPr>
          <w:rStyle w:val="aa"/>
          <w:rFonts w:ascii="仿宋" w:eastAsia="仿宋" w:hAnsi="仿宋" w:cs="仿宋_GB2312" w:hint="eastAsia"/>
          <w:b w:val="0"/>
          <w:color w:val="000000" w:themeColor="text1"/>
          <w:sz w:val="32"/>
          <w:szCs w:val="32"/>
          <w:lang w:bidi="ar"/>
        </w:rPr>
        <w:t>/</w:t>
      </w:r>
      <w:r w:rsidRPr="008F202D">
        <w:rPr>
          <w:rStyle w:val="aa"/>
          <w:rFonts w:ascii="仿宋" w:eastAsia="仿宋" w:hAnsi="仿宋" w:cs="仿宋_GB2312" w:hint="eastAsia"/>
          <w:b w:val="0"/>
          <w:color w:val="000000" w:themeColor="text1"/>
          <w:sz w:val="32"/>
          <w:szCs w:val="32"/>
          <w:lang w:bidi="ar"/>
        </w:rPr>
        <w:t>阿克陶县欣</w:t>
      </w:r>
      <w:proofErr w:type="gramStart"/>
      <w:r w:rsidRPr="008F202D">
        <w:rPr>
          <w:rStyle w:val="aa"/>
          <w:rFonts w:ascii="仿宋" w:eastAsia="仿宋" w:hAnsi="仿宋" w:cs="仿宋_GB2312" w:hint="eastAsia"/>
          <w:b w:val="0"/>
          <w:color w:val="000000" w:themeColor="text1"/>
          <w:sz w:val="32"/>
          <w:szCs w:val="32"/>
          <w:lang w:bidi="ar"/>
        </w:rPr>
        <w:t>鑫</w:t>
      </w:r>
      <w:proofErr w:type="gramEnd"/>
      <w:r w:rsidRPr="008F202D">
        <w:rPr>
          <w:rStyle w:val="aa"/>
          <w:rFonts w:ascii="仿宋" w:eastAsia="仿宋" w:hAnsi="仿宋" w:cs="仿宋_GB2312" w:hint="eastAsia"/>
          <w:b w:val="0"/>
          <w:color w:val="000000" w:themeColor="text1"/>
          <w:sz w:val="32"/>
          <w:szCs w:val="32"/>
          <w:lang w:bidi="ar"/>
        </w:rPr>
        <w:t>商贸有限责任公司</w:t>
      </w:r>
      <w:r w:rsidRPr="008F202D">
        <w:rPr>
          <w:rStyle w:val="aa"/>
          <w:rFonts w:ascii="仿宋" w:eastAsia="仿宋" w:hAnsi="仿宋" w:cs="仿宋_GB2312" w:hint="eastAsia"/>
          <w:b w:val="0"/>
          <w:color w:val="000000" w:themeColor="text1"/>
          <w:sz w:val="32"/>
          <w:szCs w:val="32"/>
          <w:lang w:bidi="ar"/>
        </w:rPr>
        <w:t>3.69</w:t>
      </w:r>
      <w:r w:rsidRPr="008F202D">
        <w:rPr>
          <w:rStyle w:val="aa"/>
          <w:rFonts w:ascii="仿宋" w:eastAsia="仿宋" w:hAnsi="仿宋" w:cs="仿宋_GB2312" w:hint="eastAsia"/>
          <w:b w:val="0"/>
          <w:color w:val="000000" w:themeColor="text1"/>
          <w:sz w:val="32"/>
          <w:szCs w:val="32"/>
          <w:lang w:bidi="ar"/>
        </w:rPr>
        <w:t>万元。</w:t>
      </w:r>
    </w:p>
    <w:p w14:paraId="7135C90C" w14:textId="77777777" w:rsidR="00466398" w:rsidRDefault="00D35A2A">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bCs w:val="0"/>
          <w:color w:val="000000" w:themeColor="text1"/>
          <w:spacing w:val="-4"/>
          <w:sz w:val="32"/>
          <w:szCs w:val="32"/>
        </w:rPr>
        <w:t>（一）阿克陶县加马铁力克乡卫生院项目专项组织情况分析</w:t>
      </w:r>
    </w:p>
    <w:p w14:paraId="376ECCFE" w14:textId="77777777" w:rsidR="00466398" w:rsidRDefault="00D35A2A">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前期准备</w:t>
      </w:r>
    </w:p>
    <w:p w14:paraId="30BAFB06" w14:textId="77777777" w:rsidR="00466398" w:rsidRPr="008F202D" w:rsidRDefault="00D35A2A">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F202D">
        <w:rPr>
          <w:rStyle w:val="aa"/>
          <w:rFonts w:ascii="仿宋" w:eastAsia="仿宋" w:hAnsi="仿宋" w:cs="仿宋_GB2312" w:hint="eastAsia"/>
          <w:b w:val="0"/>
          <w:color w:val="000000" w:themeColor="text1"/>
          <w:sz w:val="32"/>
          <w:szCs w:val="32"/>
          <w:lang w:bidi="ar"/>
        </w:rPr>
        <w:t>我单位成立专项支出绩效评价小组，</w:t>
      </w:r>
      <w:r w:rsidRPr="008F202D">
        <w:rPr>
          <w:rStyle w:val="aa"/>
          <w:rFonts w:ascii="仿宋" w:eastAsia="仿宋" w:hAnsi="仿宋" w:cs="仿宋_GB2312" w:hint="eastAsia"/>
          <w:b w:val="0"/>
          <w:color w:val="000000" w:themeColor="text1"/>
          <w:sz w:val="32"/>
          <w:szCs w:val="32"/>
          <w:lang w:bidi="ar"/>
        </w:rPr>
        <w:t>成员如下：</w:t>
      </w:r>
    </w:p>
    <w:p w14:paraId="103CEB5A" w14:textId="77777777" w:rsidR="00466398" w:rsidRPr="008F202D" w:rsidRDefault="00D35A2A">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F202D">
        <w:rPr>
          <w:rStyle w:val="aa"/>
          <w:rFonts w:ascii="仿宋" w:eastAsia="仿宋" w:hAnsi="仿宋" w:cs="仿宋_GB2312" w:hint="eastAsia"/>
          <w:b w:val="0"/>
          <w:color w:val="000000" w:themeColor="text1"/>
          <w:sz w:val="32"/>
          <w:szCs w:val="32"/>
          <w:lang w:bidi="ar"/>
        </w:rPr>
        <w:t>汗左拉·阿卜</w:t>
      </w:r>
      <w:proofErr w:type="gramStart"/>
      <w:r w:rsidRPr="008F202D">
        <w:rPr>
          <w:rStyle w:val="aa"/>
          <w:rFonts w:ascii="仿宋" w:eastAsia="仿宋" w:hAnsi="仿宋" w:cs="仿宋_GB2312" w:hint="eastAsia"/>
          <w:b w:val="0"/>
          <w:color w:val="000000" w:themeColor="text1"/>
          <w:sz w:val="32"/>
          <w:szCs w:val="32"/>
          <w:lang w:bidi="ar"/>
        </w:rPr>
        <w:t>杜</w:t>
      </w:r>
      <w:r w:rsidRPr="008F202D">
        <w:rPr>
          <w:rStyle w:val="aa"/>
          <w:rFonts w:ascii="仿宋" w:eastAsia="仿宋" w:hAnsi="仿宋" w:cs="仿宋_GB2312" w:hint="eastAsia"/>
          <w:b w:val="0"/>
          <w:color w:val="000000" w:themeColor="text1"/>
          <w:sz w:val="32"/>
          <w:szCs w:val="32"/>
          <w:lang w:bidi="ar"/>
        </w:rPr>
        <w:t>任评价组</w:t>
      </w:r>
      <w:proofErr w:type="gramEnd"/>
      <w:r w:rsidRPr="008F202D">
        <w:rPr>
          <w:rStyle w:val="aa"/>
          <w:rFonts w:ascii="仿宋" w:eastAsia="仿宋" w:hAnsi="仿宋" w:cs="仿宋_GB2312" w:hint="eastAsia"/>
          <w:b w:val="0"/>
          <w:color w:val="000000" w:themeColor="text1"/>
          <w:sz w:val="32"/>
          <w:szCs w:val="32"/>
          <w:lang w:bidi="ar"/>
        </w:rPr>
        <w:t>组长，绩效评价工作职责为负责全盘工作。</w:t>
      </w:r>
    </w:p>
    <w:p w14:paraId="0C1D8AD4" w14:textId="77777777" w:rsidR="00466398" w:rsidRPr="008F202D" w:rsidRDefault="00D35A2A">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F202D">
        <w:rPr>
          <w:rStyle w:val="aa"/>
          <w:rFonts w:ascii="仿宋" w:eastAsia="仿宋" w:hAnsi="仿宋" w:cs="仿宋_GB2312" w:hint="eastAsia"/>
          <w:b w:val="0"/>
          <w:color w:val="000000" w:themeColor="text1"/>
          <w:sz w:val="32"/>
          <w:szCs w:val="32"/>
          <w:lang w:bidi="ar"/>
        </w:rPr>
        <w:t>布阿衣夏木·艾则孜</w:t>
      </w:r>
      <w:proofErr w:type="gramStart"/>
      <w:r w:rsidRPr="008F202D">
        <w:rPr>
          <w:rStyle w:val="aa"/>
          <w:rFonts w:ascii="仿宋" w:eastAsia="仿宋" w:hAnsi="仿宋" w:cs="仿宋_GB2312" w:hint="eastAsia"/>
          <w:b w:val="0"/>
          <w:color w:val="000000" w:themeColor="text1"/>
          <w:sz w:val="32"/>
          <w:szCs w:val="32"/>
          <w:lang w:bidi="ar"/>
        </w:rPr>
        <w:t>任评价组</w:t>
      </w:r>
      <w:proofErr w:type="gramEnd"/>
      <w:r w:rsidRPr="008F202D">
        <w:rPr>
          <w:rStyle w:val="aa"/>
          <w:rFonts w:ascii="仿宋" w:eastAsia="仿宋" w:hAnsi="仿宋" w:cs="仿宋_GB2312" w:hint="eastAsia"/>
          <w:b w:val="0"/>
          <w:color w:val="000000" w:themeColor="text1"/>
          <w:sz w:val="32"/>
          <w:szCs w:val="32"/>
          <w:lang w:bidi="ar"/>
        </w:rPr>
        <w:t>副组长，绩效评价工作职责为</w:t>
      </w:r>
      <w:proofErr w:type="gramStart"/>
      <w:r w:rsidRPr="008F202D">
        <w:rPr>
          <w:rStyle w:val="aa"/>
          <w:rFonts w:ascii="仿宋" w:eastAsia="仿宋" w:hAnsi="仿宋" w:cs="仿宋_GB2312" w:hint="eastAsia"/>
          <w:b w:val="0"/>
          <w:color w:val="000000" w:themeColor="text1"/>
          <w:sz w:val="32"/>
          <w:szCs w:val="32"/>
          <w:lang w:bidi="ar"/>
        </w:rPr>
        <w:t>为</w:t>
      </w:r>
      <w:proofErr w:type="gramEnd"/>
      <w:r w:rsidRPr="008F202D">
        <w:rPr>
          <w:rStyle w:val="aa"/>
          <w:rFonts w:ascii="仿宋" w:eastAsia="仿宋" w:hAnsi="仿宋" w:cs="仿宋_GB2312" w:hint="eastAsia"/>
          <w:b w:val="0"/>
          <w:color w:val="000000" w:themeColor="text1"/>
          <w:sz w:val="32"/>
          <w:szCs w:val="32"/>
          <w:lang w:bidi="ar"/>
        </w:rPr>
        <w:t>对项目实施情况进行实地调查。</w:t>
      </w:r>
    </w:p>
    <w:p w14:paraId="6463A428" w14:textId="77777777" w:rsidR="00466398" w:rsidRPr="008F202D" w:rsidRDefault="00D35A2A">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F202D">
        <w:rPr>
          <w:rStyle w:val="aa"/>
          <w:rFonts w:ascii="仿宋" w:eastAsia="仿宋" w:hAnsi="仿宋" w:cs="仿宋_GB2312" w:hint="eastAsia"/>
          <w:b w:val="0"/>
          <w:color w:val="000000" w:themeColor="text1"/>
          <w:sz w:val="32"/>
          <w:szCs w:val="32"/>
          <w:lang w:bidi="ar"/>
        </w:rPr>
        <w:t>阿里米古丽·艾山</w:t>
      </w:r>
      <w:proofErr w:type="gramStart"/>
      <w:r w:rsidRPr="008F202D">
        <w:rPr>
          <w:rStyle w:val="aa"/>
          <w:rFonts w:ascii="仿宋" w:eastAsia="仿宋" w:hAnsi="仿宋" w:cs="仿宋_GB2312" w:hint="eastAsia"/>
          <w:b w:val="0"/>
          <w:color w:val="000000" w:themeColor="text1"/>
          <w:sz w:val="32"/>
          <w:szCs w:val="32"/>
          <w:lang w:bidi="ar"/>
        </w:rPr>
        <w:t>任评价组</w:t>
      </w:r>
      <w:proofErr w:type="gramEnd"/>
      <w:r w:rsidRPr="008F202D">
        <w:rPr>
          <w:rStyle w:val="aa"/>
          <w:rFonts w:ascii="仿宋" w:eastAsia="仿宋" w:hAnsi="仿宋" w:cs="仿宋_GB2312" w:hint="eastAsia"/>
          <w:b w:val="0"/>
          <w:color w:val="000000" w:themeColor="text1"/>
          <w:sz w:val="32"/>
          <w:szCs w:val="32"/>
          <w:lang w:bidi="ar"/>
        </w:rPr>
        <w:t>成员，绩效评价工作职责为负责资料审核、填报等工作。</w:t>
      </w:r>
      <w:r w:rsidRPr="008F202D">
        <w:rPr>
          <w:rStyle w:val="aa"/>
          <w:rFonts w:ascii="仿宋" w:eastAsia="仿宋" w:hAnsi="仿宋" w:cs="仿宋_GB2312" w:hint="eastAsia"/>
          <w:b w:val="0"/>
          <w:color w:val="000000" w:themeColor="text1"/>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5D9D74C3" w14:textId="77777777" w:rsidR="00466398" w:rsidRDefault="00D35A2A">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组织实施</w:t>
      </w:r>
    </w:p>
    <w:p w14:paraId="7C953BB2" w14:textId="77777777" w:rsidR="00466398" w:rsidRPr="008F202D" w:rsidRDefault="00D35A2A">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F202D">
        <w:rPr>
          <w:rStyle w:val="aa"/>
          <w:rFonts w:ascii="仿宋" w:eastAsia="仿宋" w:hAnsi="仿宋" w:cs="仿宋_GB2312" w:hint="eastAsia"/>
          <w:b w:val="0"/>
          <w:color w:val="000000" w:themeColor="text1"/>
          <w:sz w:val="32"/>
          <w:szCs w:val="32"/>
          <w:lang w:bidi="ar"/>
        </w:rPr>
        <w:t>根据前期沟通了解评价对象基本情况，编制评价工作方案，经</w:t>
      </w:r>
      <w:proofErr w:type="gramStart"/>
      <w:r w:rsidRPr="008F202D">
        <w:rPr>
          <w:rStyle w:val="aa"/>
          <w:rFonts w:ascii="仿宋" w:eastAsia="仿宋" w:hAnsi="仿宋" w:cs="仿宋_GB2312" w:hint="eastAsia"/>
          <w:b w:val="0"/>
          <w:color w:val="000000" w:themeColor="text1"/>
          <w:sz w:val="32"/>
          <w:szCs w:val="32"/>
          <w:lang w:bidi="ar"/>
        </w:rPr>
        <w:t>评价组</w:t>
      </w:r>
      <w:proofErr w:type="gramEnd"/>
      <w:r w:rsidRPr="008F202D">
        <w:rPr>
          <w:rStyle w:val="aa"/>
          <w:rFonts w:ascii="仿宋" w:eastAsia="仿宋" w:hAnsi="仿宋" w:cs="仿宋_GB2312" w:hint="eastAsia"/>
          <w:b w:val="0"/>
          <w:color w:val="000000" w:themeColor="text1"/>
          <w:sz w:val="32"/>
          <w:szCs w:val="32"/>
          <w:lang w:bidi="ar"/>
        </w:rPr>
        <w:t>通过实地调研、查阅资料等方式，对数据采集、分析、处理，对项目的决策、管理、绩效进行的综合评价分析，最后归纳整体项目情况与存在问题，撰写部门绩效评价</w:t>
      </w:r>
      <w:r w:rsidRPr="008F202D">
        <w:rPr>
          <w:rStyle w:val="aa"/>
          <w:rFonts w:ascii="仿宋" w:eastAsia="仿宋" w:hAnsi="仿宋" w:cs="仿宋_GB2312" w:hint="eastAsia"/>
          <w:b w:val="0"/>
          <w:color w:val="000000" w:themeColor="text1"/>
          <w:sz w:val="32"/>
          <w:szCs w:val="32"/>
          <w:lang w:bidi="ar"/>
        </w:rPr>
        <w:lastRenderedPageBreak/>
        <w:t>报告。</w:t>
      </w:r>
    </w:p>
    <w:p w14:paraId="04201A39" w14:textId="77777777" w:rsidR="00466398" w:rsidRDefault="00D35A2A">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bCs w:val="0"/>
          <w:color w:val="000000" w:themeColor="text1"/>
          <w:spacing w:val="-4"/>
          <w:sz w:val="32"/>
          <w:szCs w:val="32"/>
        </w:rPr>
        <w:t>（二）阿克陶县加马铁力克乡卫生院项目专项组织情况分析</w:t>
      </w:r>
    </w:p>
    <w:p w14:paraId="5E9AA83D" w14:textId="77777777" w:rsidR="00466398" w:rsidRDefault="00D35A2A">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前期准备</w:t>
      </w:r>
    </w:p>
    <w:p w14:paraId="6E351A74" w14:textId="77777777" w:rsidR="00466398" w:rsidRPr="008F202D" w:rsidRDefault="00D35A2A">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F202D">
        <w:rPr>
          <w:rStyle w:val="aa"/>
          <w:rFonts w:ascii="仿宋" w:eastAsia="仿宋" w:hAnsi="仿宋" w:cs="仿宋_GB2312" w:hint="eastAsia"/>
          <w:b w:val="0"/>
          <w:color w:val="000000" w:themeColor="text1"/>
          <w:sz w:val="32"/>
          <w:szCs w:val="32"/>
          <w:lang w:bidi="ar"/>
        </w:rPr>
        <w:t>我单位成立专项支出绩效评价小组，</w:t>
      </w:r>
      <w:r w:rsidRPr="008F202D">
        <w:rPr>
          <w:rStyle w:val="aa"/>
          <w:rFonts w:ascii="仿宋" w:eastAsia="仿宋" w:hAnsi="仿宋" w:cs="仿宋_GB2312" w:hint="eastAsia"/>
          <w:b w:val="0"/>
          <w:color w:val="000000" w:themeColor="text1"/>
          <w:sz w:val="32"/>
          <w:szCs w:val="32"/>
          <w:lang w:bidi="ar"/>
        </w:rPr>
        <w:t>成员如下：</w:t>
      </w:r>
    </w:p>
    <w:p w14:paraId="0644BC5F" w14:textId="77777777" w:rsidR="00466398" w:rsidRPr="008F202D" w:rsidRDefault="00D35A2A">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F202D">
        <w:rPr>
          <w:rStyle w:val="aa"/>
          <w:rFonts w:ascii="仿宋" w:eastAsia="仿宋" w:hAnsi="仿宋" w:cs="仿宋_GB2312" w:hint="eastAsia"/>
          <w:b w:val="0"/>
          <w:color w:val="000000" w:themeColor="text1"/>
          <w:sz w:val="32"/>
          <w:szCs w:val="32"/>
          <w:lang w:bidi="ar"/>
        </w:rPr>
        <w:t>汗左拉·阿卜</w:t>
      </w:r>
      <w:proofErr w:type="gramStart"/>
      <w:r w:rsidRPr="008F202D">
        <w:rPr>
          <w:rStyle w:val="aa"/>
          <w:rFonts w:ascii="仿宋" w:eastAsia="仿宋" w:hAnsi="仿宋" w:cs="仿宋_GB2312" w:hint="eastAsia"/>
          <w:b w:val="0"/>
          <w:color w:val="000000" w:themeColor="text1"/>
          <w:sz w:val="32"/>
          <w:szCs w:val="32"/>
          <w:lang w:bidi="ar"/>
        </w:rPr>
        <w:t>杜</w:t>
      </w:r>
      <w:r w:rsidRPr="008F202D">
        <w:rPr>
          <w:rStyle w:val="aa"/>
          <w:rFonts w:ascii="仿宋" w:eastAsia="仿宋" w:hAnsi="仿宋" w:cs="仿宋_GB2312" w:hint="eastAsia"/>
          <w:b w:val="0"/>
          <w:color w:val="000000" w:themeColor="text1"/>
          <w:sz w:val="32"/>
          <w:szCs w:val="32"/>
          <w:lang w:bidi="ar"/>
        </w:rPr>
        <w:t>任评价组</w:t>
      </w:r>
      <w:proofErr w:type="gramEnd"/>
      <w:r w:rsidRPr="008F202D">
        <w:rPr>
          <w:rStyle w:val="aa"/>
          <w:rFonts w:ascii="仿宋" w:eastAsia="仿宋" w:hAnsi="仿宋" w:cs="仿宋_GB2312" w:hint="eastAsia"/>
          <w:b w:val="0"/>
          <w:color w:val="000000" w:themeColor="text1"/>
          <w:sz w:val="32"/>
          <w:szCs w:val="32"/>
          <w:lang w:bidi="ar"/>
        </w:rPr>
        <w:t>组长，绩效评价工作职责为负责全盘工作。</w:t>
      </w:r>
    </w:p>
    <w:p w14:paraId="15FB2F1A" w14:textId="77777777" w:rsidR="00466398" w:rsidRPr="008F202D" w:rsidRDefault="00D35A2A">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F202D">
        <w:rPr>
          <w:rStyle w:val="aa"/>
          <w:rFonts w:ascii="仿宋" w:eastAsia="仿宋" w:hAnsi="仿宋" w:cs="仿宋_GB2312" w:hint="eastAsia"/>
          <w:b w:val="0"/>
          <w:color w:val="000000" w:themeColor="text1"/>
          <w:sz w:val="32"/>
          <w:szCs w:val="32"/>
          <w:lang w:bidi="ar"/>
        </w:rPr>
        <w:t>布阿衣夏木·艾则孜</w:t>
      </w:r>
      <w:proofErr w:type="gramStart"/>
      <w:r w:rsidRPr="008F202D">
        <w:rPr>
          <w:rStyle w:val="aa"/>
          <w:rFonts w:ascii="仿宋" w:eastAsia="仿宋" w:hAnsi="仿宋" w:cs="仿宋_GB2312" w:hint="eastAsia"/>
          <w:b w:val="0"/>
          <w:color w:val="000000" w:themeColor="text1"/>
          <w:sz w:val="32"/>
          <w:szCs w:val="32"/>
          <w:lang w:bidi="ar"/>
        </w:rPr>
        <w:t>任评价组</w:t>
      </w:r>
      <w:proofErr w:type="gramEnd"/>
      <w:r w:rsidRPr="008F202D">
        <w:rPr>
          <w:rStyle w:val="aa"/>
          <w:rFonts w:ascii="仿宋" w:eastAsia="仿宋" w:hAnsi="仿宋" w:cs="仿宋_GB2312" w:hint="eastAsia"/>
          <w:b w:val="0"/>
          <w:color w:val="000000" w:themeColor="text1"/>
          <w:sz w:val="32"/>
          <w:szCs w:val="32"/>
          <w:lang w:bidi="ar"/>
        </w:rPr>
        <w:t>副组长，绩效评价工作职责为</w:t>
      </w:r>
      <w:proofErr w:type="gramStart"/>
      <w:r w:rsidRPr="008F202D">
        <w:rPr>
          <w:rStyle w:val="aa"/>
          <w:rFonts w:ascii="仿宋" w:eastAsia="仿宋" w:hAnsi="仿宋" w:cs="仿宋_GB2312" w:hint="eastAsia"/>
          <w:b w:val="0"/>
          <w:color w:val="000000" w:themeColor="text1"/>
          <w:sz w:val="32"/>
          <w:szCs w:val="32"/>
          <w:lang w:bidi="ar"/>
        </w:rPr>
        <w:t>为</w:t>
      </w:r>
      <w:proofErr w:type="gramEnd"/>
      <w:r w:rsidRPr="008F202D">
        <w:rPr>
          <w:rStyle w:val="aa"/>
          <w:rFonts w:ascii="仿宋" w:eastAsia="仿宋" w:hAnsi="仿宋" w:cs="仿宋_GB2312" w:hint="eastAsia"/>
          <w:b w:val="0"/>
          <w:color w:val="000000" w:themeColor="text1"/>
          <w:sz w:val="32"/>
          <w:szCs w:val="32"/>
          <w:lang w:bidi="ar"/>
        </w:rPr>
        <w:t>对项目实施情况进行实地调查。</w:t>
      </w:r>
    </w:p>
    <w:p w14:paraId="604AC0D3" w14:textId="77777777" w:rsidR="00466398" w:rsidRDefault="00D35A2A">
      <w:pPr>
        <w:pStyle w:val="1"/>
        <w:snapToGrid w:val="0"/>
        <w:spacing w:line="540" w:lineRule="exact"/>
        <w:ind w:firstLine="640"/>
        <w:rPr>
          <w:rStyle w:val="aa"/>
          <w:rFonts w:ascii="仿宋_GB2312" w:eastAsia="仿宋_GB2312" w:hAnsi="仿宋_GB2312" w:cs="仿宋_GB2312"/>
          <w:b w:val="0"/>
          <w:color w:val="000000" w:themeColor="text1"/>
          <w:sz w:val="32"/>
          <w:szCs w:val="32"/>
          <w:lang w:bidi="ar"/>
        </w:rPr>
      </w:pPr>
      <w:r w:rsidRPr="008F202D">
        <w:rPr>
          <w:rStyle w:val="aa"/>
          <w:rFonts w:ascii="仿宋" w:eastAsia="仿宋" w:hAnsi="仿宋" w:cs="仿宋_GB2312" w:hint="eastAsia"/>
          <w:b w:val="0"/>
          <w:color w:val="000000" w:themeColor="text1"/>
          <w:sz w:val="32"/>
          <w:szCs w:val="32"/>
          <w:lang w:bidi="ar"/>
        </w:rPr>
        <w:t>阿里米古丽·艾山</w:t>
      </w:r>
      <w:proofErr w:type="gramStart"/>
      <w:r w:rsidRPr="008F202D">
        <w:rPr>
          <w:rStyle w:val="aa"/>
          <w:rFonts w:ascii="仿宋" w:eastAsia="仿宋" w:hAnsi="仿宋" w:cs="仿宋_GB2312" w:hint="eastAsia"/>
          <w:b w:val="0"/>
          <w:color w:val="000000" w:themeColor="text1"/>
          <w:sz w:val="32"/>
          <w:szCs w:val="32"/>
          <w:lang w:bidi="ar"/>
        </w:rPr>
        <w:t>任评价组</w:t>
      </w:r>
      <w:proofErr w:type="gramEnd"/>
      <w:r w:rsidRPr="008F202D">
        <w:rPr>
          <w:rStyle w:val="aa"/>
          <w:rFonts w:ascii="仿宋" w:eastAsia="仿宋" w:hAnsi="仿宋" w:cs="仿宋_GB2312" w:hint="eastAsia"/>
          <w:b w:val="0"/>
          <w:color w:val="000000" w:themeColor="text1"/>
          <w:sz w:val="32"/>
          <w:szCs w:val="32"/>
          <w:lang w:bidi="ar"/>
        </w:rPr>
        <w:t>成员，绩效评价工作职责为负责资料审核、填报等工作。</w:t>
      </w:r>
      <w:r w:rsidRPr="008F202D">
        <w:rPr>
          <w:rStyle w:val="aa"/>
          <w:rFonts w:ascii="仿宋" w:eastAsia="仿宋" w:hAnsi="仿宋" w:cs="仿宋_GB2312" w:hint="eastAsia"/>
          <w:b w:val="0"/>
          <w:color w:val="000000" w:themeColor="text1"/>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2ED44A53" w14:textId="77777777" w:rsidR="00466398" w:rsidRDefault="00D35A2A">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组织实施</w:t>
      </w:r>
    </w:p>
    <w:p w14:paraId="21342CAB" w14:textId="77777777" w:rsidR="00466398" w:rsidRPr="008F202D" w:rsidRDefault="00D35A2A">
      <w:pPr>
        <w:pStyle w:val="1"/>
        <w:snapToGrid w:val="0"/>
        <w:spacing w:line="540" w:lineRule="exact"/>
        <w:ind w:firstLine="640"/>
        <w:rPr>
          <w:rStyle w:val="aa"/>
          <w:rFonts w:ascii="仿宋" w:eastAsia="仿宋" w:hAnsi="仿宋" w:cs="仿宋_GB2312"/>
          <w:b w:val="0"/>
          <w:color w:val="000000" w:themeColor="text1"/>
          <w:sz w:val="32"/>
          <w:szCs w:val="32"/>
          <w:lang w:bidi="ar"/>
        </w:rPr>
      </w:pPr>
      <w:r w:rsidRPr="008F202D">
        <w:rPr>
          <w:rStyle w:val="aa"/>
          <w:rFonts w:ascii="仿宋" w:eastAsia="仿宋" w:hAnsi="仿宋" w:cs="仿宋_GB2312" w:hint="eastAsia"/>
          <w:b w:val="0"/>
          <w:color w:val="000000" w:themeColor="text1"/>
          <w:sz w:val="32"/>
          <w:szCs w:val="32"/>
          <w:lang w:bidi="ar"/>
        </w:rPr>
        <w:t>根据前期沟通了解评价对象基本情况，编制评价工作方案，经</w:t>
      </w:r>
      <w:proofErr w:type="gramStart"/>
      <w:r w:rsidRPr="008F202D">
        <w:rPr>
          <w:rStyle w:val="aa"/>
          <w:rFonts w:ascii="仿宋" w:eastAsia="仿宋" w:hAnsi="仿宋" w:cs="仿宋_GB2312" w:hint="eastAsia"/>
          <w:b w:val="0"/>
          <w:color w:val="000000" w:themeColor="text1"/>
          <w:sz w:val="32"/>
          <w:szCs w:val="32"/>
          <w:lang w:bidi="ar"/>
        </w:rPr>
        <w:t>评价组</w:t>
      </w:r>
      <w:proofErr w:type="gramEnd"/>
      <w:r w:rsidRPr="008F202D">
        <w:rPr>
          <w:rStyle w:val="aa"/>
          <w:rFonts w:ascii="仿宋" w:eastAsia="仿宋" w:hAnsi="仿宋" w:cs="仿宋_GB2312" w:hint="eastAsia"/>
          <w:b w:val="0"/>
          <w:color w:val="000000" w:themeColor="text1"/>
          <w:sz w:val="32"/>
          <w:szCs w:val="32"/>
          <w:lang w:bidi="ar"/>
        </w:rPr>
        <w:t>通过实地调研、查阅资料等方式，对数据采集、分析、处理，对项目的决策、管理、绩效进行的综合评价分析，最后归纳整体项目情况与存在问题，撰写部门绩效评价报告。</w:t>
      </w:r>
    </w:p>
    <w:p w14:paraId="69A25FC7" w14:textId="77777777" w:rsidR="00466398" w:rsidRDefault="00D35A2A">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（二）专项管理情况分析</w:t>
      </w:r>
    </w:p>
    <w:p w14:paraId="15415653" w14:textId="77777777" w:rsidR="00466398" w:rsidRDefault="00D35A2A">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项目资金情况</w:t>
      </w:r>
    </w:p>
    <w:p w14:paraId="06995964" w14:textId="4FFA2655" w:rsidR="00466398" w:rsidRPr="008F202D"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8F202D">
        <w:rPr>
          <w:rStyle w:val="aa"/>
          <w:rFonts w:ascii="仿宋" w:eastAsia="仿宋" w:hAnsi="仿宋" w:cs="仿宋_GB2312" w:hint="eastAsia"/>
          <w:b w:val="0"/>
          <w:bCs w:val="0"/>
          <w:color w:val="000000" w:themeColor="text1"/>
          <w:spacing w:val="-4"/>
          <w:sz w:val="32"/>
          <w:szCs w:val="32"/>
        </w:rPr>
        <w:t>该项目预算资金</w:t>
      </w:r>
      <w:r w:rsidR="008F202D" w:rsidRPr="008F202D">
        <w:rPr>
          <w:rStyle w:val="aa"/>
          <w:rFonts w:ascii="仿宋" w:eastAsia="仿宋" w:hAnsi="仿宋" w:cs="仿宋_GB2312" w:hint="eastAsia"/>
          <w:b w:val="0"/>
          <w:color w:val="000000" w:themeColor="text1"/>
          <w:sz w:val="32"/>
          <w:szCs w:val="32"/>
          <w:lang w:bidi="ar"/>
        </w:rPr>
        <w:t>134.95</w:t>
      </w:r>
      <w:r w:rsidRPr="008F202D">
        <w:rPr>
          <w:rStyle w:val="aa"/>
          <w:rFonts w:ascii="仿宋" w:eastAsia="仿宋" w:hAnsi="仿宋" w:cs="仿宋_GB2312" w:hint="eastAsia"/>
          <w:b w:val="0"/>
          <w:bCs w:val="0"/>
          <w:color w:val="000000" w:themeColor="text1"/>
          <w:spacing w:val="-4"/>
          <w:sz w:val="32"/>
          <w:szCs w:val="32"/>
        </w:rPr>
        <w:t>万元，实际到位</w:t>
      </w:r>
      <w:r w:rsidR="008F202D" w:rsidRPr="008F202D">
        <w:rPr>
          <w:rStyle w:val="aa"/>
          <w:rFonts w:ascii="仿宋" w:eastAsia="仿宋" w:hAnsi="仿宋" w:cs="仿宋_GB2312" w:hint="eastAsia"/>
          <w:b w:val="0"/>
          <w:color w:val="000000" w:themeColor="text1"/>
          <w:sz w:val="32"/>
          <w:szCs w:val="32"/>
          <w:lang w:bidi="ar"/>
        </w:rPr>
        <w:t>134.95</w:t>
      </w:r>
      <w:r w:rsidRPr="008F202D">
        <w:rPr>
          <w:rStyle w:val="aa"/>
          <w:rFonts w:ascii="仿宋" w:eastAsia="仿宋" w:hAnsi="仿宋" w:cs="仿宋_GB2312" w:hint="eastAsia"/>
          <w:b w:val="0"/>
          <w:bCs w:val="0"/>
          <w:color w:val="000000" w:themeColor="text1"/>
          <w:spacing w:val="-4"/>
          <w:sz w:val="32"/>
          <w:szCs w:val="32"/>
        </w:rPr>
        <w:t>万元，实际支出</w:t>
      </w:r>
      <w:r w:rsidR="008F202D" w:rsidRPr="008F202D">
        <w:rPr>
          <w:rStyle w:val="aa"/>
          <w:rFonts w:ascii="仿宋" w:eastAsia="仿宋" w:hAnsi="仿宋" w:cs="仿宋_GB2312" w:hint="eastAsia"/>
          <w:b w:val="0"/>
          <w:color w:val="000000" w:themeColor="text1"/>
          <w:sz w:val="32"/>
          <w:szCs w:val="32"/>
          <w:lang w:bidi="ar"/>
        </w:rPr>
        <w:t>134.95</w:t>
      </w:r>
      <w:r w:rsidRPr="008F202D">
        <w:rPr>
          <w:rStyle w:val="aa"/>
          <w:rFonts w:ascii="仿宋" w:eastAsia="仿宋" w:hAnsi="仿宋" w:cs="仿宋_GB2312" w:hint="eastAsia"/>
          <w:b w:val="0"/>
          <w:bCs w:val="0"/>
          <w:color w:val="000000" w:themeColor="text1"/>
          <w:spacing w:val="-4"/>
          <w:sz w:val="32"/>
          <w:szCs w:val="32"/>
        </w:rPr>
        <w:t>万元。到位足额及时，预算编制依据充分，预算编制准确，资金不存在截留、挪用，支付审批合</w:t>
      </w:r>
      <w:proofErr w:type="gramStart"/>
      <w:r w:rsidRPr="008F202D">
        <w:rPr>
          <w:rStyle w:val="aa"/>
          <w:rFonts w:ascii="仿宋" w:eastAsia="仿宋" w:hAnsi="仿宋" w:cs="仿宋_GB2312" w:hint="eastAsia"/>
          <w:b w:val="0"/>
          <w:bCs w:val="0"/>
          <w:color w:val="000000" w:themeColor="text1"/>
          <w:spacing w:val="-4"/>
          <w:sz w:val="32"/>
          <w:szCs w:val="32"/>
        </w:rPr>
        <w:t>规</w:t>
      </w:r>
      <w:proofErr w:type="gramEnd"/>
      <w:r w:rsidRPr="008F202D">
        <w:rPr>
          <w:rStyle w:val="aa"/>
          <w:rFonts w:ascii="仿宋" w:eastAsia="仿宋" w:hAnsi="仿宋" w:cs="仿宋_GB2312" w:hint="eastAsia"/>
          <w:b w:val="0"/>
          <w:bCs w:val="0"/>
          <w:color w:val="000000" w:themeColor="text1"/>
          <w:spacing w:val="-4"/>
          <w:sz w:val="32"/>
          <w:szCs w:val="32"/>
        </w:rPr>
        <w:t>、不存</w:t>
      </w:r>
      <w:r w:rsidRPr="008F202D">
        <w:rPr>
          <w:rStyle w:val="aa"/>
          <w:rFonts w:ascii="仿宋" w:eastAsia="仿宋" w:hAnsi="仿宋" w:cs="仿宋_GB2312" w:hint="eastAsia"/>
          <w:b w:val="0"/>
          <w:bCs w:val="0"/>
          <w:color w:val="000000" w:themeColor="text1"/>
          <w:spacing w:val="-4"/>
          <w:sz w:val="32"/>
          <w:szCs w:val="32"/>
        </w:rPr>
        <w:lastRenderedPageBreak/>
        <w:t>在用途改变、范围超支和虚列项目支出等情况；本项目严格按照《阿克陶县加马铁力克乡卫生院财务管理制度》执行项目资金，实行专账核算、逐级审批。认真落实项目资金的使用各项管理制度，确保专款专用，及时拨付到位。</w:t>
      </w:r>
    </w:p>
    <w:p w14:paraId="4406FD63" w14:textId="77777777" w:rsidR="00466398" w:rsidRDefault="00D35A2A">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项目实施情况</w:t>
      </w:r>
    </w:p>
    <w:p w14:paraId="5B33914F" w14:textId="77777777" w:rsidR="00466398" w:rsidRPr="008F202D"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项目组织情况：</w:t>
      </w:r>
      <w:r w:rsidRPr="008F202D">
        <w:rPr>
          <w:rStyle w:val="aa"/>
          <w:rFonts w:ascii="仿宋" w:eastAsia="仿宋" w:hAnsi="仿宋" w:cs="仿宋_GB2312" w:hint="eastAsia"/>
          <w:b w:val="0"/>
          <w:bCs w:val="0"/>
          <w:color w:val="000000" w:themeColor="text1"/>
          <w:spacing w:val="-4"/>
          <w:sz w:val="32"/>
          <w:szCs w:val="32"/>
        </w:rPr>
        <w:t>为保证项目实施的质量和时间进度，</w:t>
      </w:r>
      <w:proofErr w:type="gramStart"/>
      <w:r w:rsidRPr="008F202D">
        <w:rPr>
          <w:rStyle w:val="aa"/>
          <w:rFonts w:ascii="仿宋" w:eastAsia="仿宋" w:hAnsi="仿宋" w:cs="仿宋_GB2312" w:hint="eastAsia"/>
          <w:b w:val="0"/>
          <w:bCs w:val="0"/>
          <w:color w:val="000000" w:themeColor="text1"/>
          <w:spacing w:val="-4"/>
          <w:sz w:val="32"/>
          <w:szCs w:val="32"/>
        </w:rPr>
        <w:t>评价组</w:t>
      </w:r>
      <w:proofErr w:type="gramEnd"/>
      <w:r w:rsidRPr="008F202D">
        <w:rPr>
          <w:rStyle w:val="aa"/>
          <w:rFonts w:ascii="仿宋" w:eastAsia="仿宋" w:hAnsi="仿宋" w:cs="仿宋_GB2312" w:hint="eastAsia"/>
          <w:b w:val="0"/>
          <w:bCs w:val="0"/>
          <w:color w:val="000000" w:themeColor="text1"/>
          <w:spacing w:val="-4"/>
          <w:sz w:val="32"/>
          <w:szCs w:val="32"/>
        </w:rPr>
        <w:t>根据项目人员专业技能、业务水平进行分工，组成项目小组。在项目实施过程</w:t>
      </w:r>
      <w:proofErr w:type="gramStart"/>
      <w:r w:rsidRPr="008F202D">
        <w:rPr>
          <w:rStyle w:val="aa"/>
          <w:rFonts w:ascii="仿宋" w:eastAsia="仿宋" w:hAnsi="仿宋" w:cs="仿宋_GB2312" w:hint="eastAsia"/>
          <w:b w:val="0"/>
          <w:bCs w:val="0"/>
          <w:color w:val="000000" w:themeColor="text1"/>
          <w:spacing w:val="-4"/>
          <w:sz w:val="32"/>
          <w:szCs w:val="32"/>
        </w:rPr>
        <w:t>中项目</w:t>
      </w:r>
      <w:proofErr w:type="gramEnd"/>
      <w:r w:rsidRPr="008F202D">
        <w:rPr>
          <w:rStyle w:val="aa"/>
          <w:rFonts w:ascii="仿宋" w:eastAsia="仿宋" w:hAnsi="仿宋" w:cs="仿宋_GB2312" w:hint="eastAsia"/>
          <w:b w:val="0"/>
          <w:bCs w:val="0"/>
          <w:color w:val="000000" w:themeColor="text1"/>
          <w:spacing w:val="-4"/>
          <w:sz w:val="32"/>
          <w:szCs w:val="32"/>
        </w:rPr>
        <w:t>成员针对每日工作完成情况向项目组汇报，项目组长根据汇报情况合理调度，确保项目及时完成。</w:t>
      </w:r>
    </w:p>
    <w:p w14:paraId="645A7570" w14:textId="77777777" w:rsidR="00466398" w:rsidRDefault="00D35A2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项目管理情况：</w:t>
      </w:r>
      <w:r w:rsidRPr="008F202D">
        <w:rPr>
          <w:rStyle w:val="aa"/>
          <w:rFonts w:ascii="仿宋" w:eastAsia="仿宋" w:hAnsi="仿宋" w:cs="仿宋_GB2312" w:hint="eastAsia"/>
          <w:b w:val="0"/>
          <w:bCs w:val="0"/>
          <w:color w:val="000000" w:themeColor="text1"/>
          <w:spacing w:val="-4"/>
          <w:sz w:val="32"/>
          <w:szCs w:val="32"/>
        </w:rPr>
        <w:t>根据《项目绩效管理办法》及单位相关项目管理制度的规定，对项目的实施进行监督管理。建立健全项目后续各项监督管理制度，确保项目正常运转，长期发挥效益。</w:t>
      </w:r>
    </w:p>
    <w:p w14:paraId="7D583F8C" w14:textId="77777777" w:rsidR="00466398" w:rsidRPr="008F202D"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项目监管情况：</w:t>
      </w:r>
      <w:r w:rsidRPr="008F202D">
        <w:rPr>
          <w:rStyle w:val="aa"/>
          <w:rFonts w:ascii="仿宋" w:eastAsia="仿宋" w:hAnsi="仿宋" w:cs="仿宋_GB2312" w:hint="eastAsia"/>
          <w:b w:val="0"/>
          <w:bCs w:val="0"/>
          <w:color w:val="000000" w:themeColor="text1"/>
          <w:spacing w:val="-4"/>
          <w:sz w:val="32"/>
          <w:szCs w:val="32"/>
        </w:rPr>
        <w:t>不定期对项目进度和质量等进行监督检查，并且组织开展多种形式的监督检查，以加强日常监管为主，自查、随机抽查、专项检查等方式进行。对检查中发</w:t>
      </w:r>
      <w:r w:rsidRPr="008F202D">
        <w:rPr>
          <w:rStyle w:val="aa"/>
          <w:rFonts w:ascii="仿宋" w:eastAsia="仿宋" w:hAnsi="仿宋" w:cs="仿宋_GB2312" w:hint="eastAsia"/>
          <w:b w:val="0"/>
          <w:bCs w:val="0"/>
          <w:color w:val="000000" w:themeColor="text1"/>
          <w:spacing w:val="-4"/>
          <w:sz w:val="32"/>
          <w:szCs w:val="32"/>
        </w:rPr>
        <w:t>现的问题，及时纠正。</w:t>
      </w:r>
    </w:p>
    <w:p w14:paraId="3D8AD359" w14:textId="77777777" w:rsidR="00466398" w:rsidRDefault="00D35A2A">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3.</w:t>
      </w:r>
      <w:r>
        <w:rPr>
          <w:rStyle w:val="aa"/>
          <w:rFonts w:ascii="仿宋_GB2312" w:eastAsia="仿宋_GB2312" w:hAnsi="仿宋_GB2312" w:cs="仿宋_GB2312" w:hint="eastAsia"/>
          <w:color w:val="000000" w:themeColor="text1"/>
          <w:spacing w:val="-4"/>
          <w:sz w:val="32"/>
          <w:szCs w:val="32"/>
        </w:rPr>
        <w:t>项目绩效情况</w:t>
      </w:r>
    </w:p>
    <w:p w14:paraId="11DACFFB" w14:textId="77777777" w:rsidR="00466398" w:rsidRDefault="00D35A2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成本控制情况：</w:t>
      </w:r>
      <w:r w:rsidRPr="008F202D">
        <w:rPr>
          <w:rStyle w:val="aa"/>
          <w:rFonts w:ascii="仿宋" w:eastAsia="仿宋" w:hAnsi="仿宋" w:cs="仿宋_GB2312" w:hint="eastAsia"/>
          <w:b w:val="0"/>
          <w:bCs w:val="0"/>
          <w:color w:val="000000" w:themeColor="text1"/>
          <w:spacing w:val="-4"/>
          <w:sz w:val="32"/>
          <w:szCs w:val="32"/>
        </w:rPr>
        <w:t>严格按照相关的专项资金管理办法，实行</w:t>
      </w:r>
      <w:proofErr w:type="gramStart"/>
      <w:r w:rsidRPr="008F202D">
        <w:rPr>
          <w:rStyle w:val="aa"/>
          <w:rFonts w:ascii="仿宋" w:eastAsia="仿宋" w:hAnsi="仿宋" w:cs="仿宋_GB2312" w:hint="eastAsia"/>
          <w:b w:val="0"/>
          <w:bCs w:val="0"/>
          <w:color w:val="000000" w:themeColor="text1"/>
          <w:spacing w:val="-4"/>
          <w:sz w:val="32"/>
          <w:szCs w:val="32"/>
        </w:rPr>
        <w:t>多重审批</w:t>
      </w:r>
      <w:proofErr w:type="gramEnd"/>
      <w:r w:rsidRPr="008F202D">
        <w:rPr>
          <w:rStyle w:val="aa"/>
          <w:rFonts w:ascii="仿宋" w:eastAsia="仿宋" w:hAnsi="仿宋" w:cs="仿宋_GB2312" w:hint="eastAsia"/>
          <w:b w:val="0"/>
          <w:bCs w:val="0"/>
          <w:color w:val="000000" w:themeColor="text1"/>
          <w:spacing w:val="-4"/>
          <w:sz w:val="32"/>
          <w:szCs w:val="32"/>
        </w:rPr>
        <w:t>控制专项经费的支出。</w:t>
      </w:r>
    </w:p>
    <w:p w14:paraId="12699113" w14:textId="77777777" w:rsidR="00466398" w:rsidRPr="008F202D"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成本节约情况：</w:t>
      </w:r>
      <w:r w:rsidRPr="008F202D">
        <w:rPr>
          <w:rStyle w:val="aa"/>
          <w:rFonts w:ascii="仿宋" w:eastAsia="仿宋" w:hAnsi="仿宋" w:cs="仿宋_GB2312" w:hint="eastAsia"/>
          <w:b w:val="0"/>
          <w:bCs w:val="0"/>
          <w:color w:val="000000" w:themeColor="text1"/>
          <w:spacing w:val="-4"/>
          <w:sz w:val="32"/>
          <w:szCs w:val="32"/>
        </w:rPr>
        <w:t>项目根据实际情况做出合理预算，支出严格控制在预算范围内，本着节约成本，防止资源浪费的原则将项目成效最大化。</w:t>
      </w:r>
    </w:p>
    <w:p w14:paraId="76EF44EA" w14:textId="77777777" w:rsidR="00466398" w:rsidRDefault="00D35A2A">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4.</w:t>
      </w:r>
      <w:r>
        <w:rPr>
          <w:rStyle w:val="aa"/>
          <w:rFonts w:ascii="仿宋_GB2312" w:eastAsia="仿宋_GB2312" w:hAnsi="仿宋_GB2312" w:cs="仿宋_GB2312" w:hint="eastAsia"/>
          <w:color w:val="000000" w:themeColor="text1"/>
          <w:spacing w:val="-4"/>
          <w:sz w:val="32"/>
          <w:szCs w:val="32"/>
        </w:rPr>
        <w:t>项目效率性</w:t>
      </w:r>
    </w:p>
    <w:p w14:paraId="5433BBFE" w14:textId="77777777" w:rsidR="00466398" w:rsidRDefault="00D35A2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项目实施进度：</w:t>
      </w:r>
      <w:r w:rsidRPr="008F202D">
        <w:rPr>
          <w:rStyle w:val="aa"/>
          <w:rFonts w:ascii="仿宋" w:eastAsia="仿宋" w:hAnsi="仿宋" w:cs="仿宋_GB2312" w:hint="eastAsia"/>
          <w:b w:val="0"/>
          <w:bCs w:val="0"/>
          <w:color w:val="000000" w:themeColor="text1"/>
          <w:spacing w:val="-4"/>
          <w:sz w:val="32"/>
          <w:szCs w:val="32"/>
        </w:rPr>
        <w:t>项目实施紧扣各个环节，逐步推进，及时与职能部门跟踪项目进展，加强项目督办，充分调动职能部门</w:t>
      </w:r>
      <w:r w:rsidRPr="008F202D">
        <w:rPr>
          <w:rStyle w:val="aa"/>
          <w:rFonts w:ascii="仿宋" w:eastAsia="仿宋" w:hAnsi="仿宋" w:cs="仿宋_GB2312" w:hint="eastAsia"/>
          <w:b w:val="0"/>
          <w:bCs w:val="0"/>
          <w:color w:val="000000" w:themeColor="text1"/>
          <w:spacing w:val="-4"/>
          <w:sz w:val="32"/>
          <w:szCs w:val="32"/>
        </w:rPr>
        <w:lastRenderedPageBreak/>
        <w:t>的积极性，加大项目投入工作的力度，加快项目实施进度。</w:t>
      </w:r>
    </w:p>
    <w:p w14:paraId="5FBFEA32" w14:textId="77777777" w:rsidR="00466398" w:rsidRPr="008F202D"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项目完成质量</w:t>
      </w:r>
      <w:r w:rsidRPr="008F202D">
        <w:rPr>
          <w:rStyle w:val="aa"/>
          <w:rFonts w:ascii="仿宋" w:eastAsia="仿宋" w:hAnsi="仿宋" w:cs="仿宋_GB2312" w:hint="eastAsia"/>
          <w:color w:val="000000" w:themeColor="text1"/>
          <w:spacing w:val="-4"/>
          <w:sz w:val="32"/>
          <w:szCs w:val="32"/>
        </w:rPr>
        <w:t>：</w:t>
      </w:r>
      <w:r w:rsidRPr="008F202D">
        <w:rPr>
          <w:rStyle w:val="aa"/>
          <w:rFonts w:ascii="仿宋" w:eastAsia="仿宋" w:hAnsi="仿宋" w:cs="仿宋_GB2312" w:hint="eastAsia"/>
          <w:b w:val="0"/>
          <w:bCs w:val="0"/>
          <w:color w:val="000000" w:themeColor="text1"/>
          <w:spacing w:val="-4"/>
          <w:sz w:val="32"/>
          <w:szCs w:val="32"/>
        </w:rPr>
        <w:t>项目严格按照年度预期目标执行，项目完成质量达标。</w:t>
      </w:r>
    </w:p>
    <w:p w14:paraId="608861B8" w14:textId="77777777" w:rsidR="00466398" w:rsidRDefault="00D35A2A">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5.</w:t>
      </w:r>
      <w:r>
        <w:rPr>
          <w:rStyle w:val="aa"/>
          <w:rFonts w:ascii="仿宋_GB2312" w:eastAsia="仿宋_GB2312" w:hAnsi="仿宋_GB2312" w:cs="仿宋_GB2312" w:hint="eastAsia"/>
          <w:color w:val="000000" w:themeColor="text1"/>
          <w:spacing w:val="-4"/>
          <w:sz w:val="32"/>
          <w:szCs w:val="32"/>
        </w:rPr>
        <w:t>项目效益性</w:t>
      </w:r>
    </w:p>
    <w:p w14:paraId="6B19BCB6" w14:textId="77777777" w:rsidR="00466398" w:rsidRPr="008F202D"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预期目标完成程度</w:t>
      </w:r>
      <w:r>
        <w:rPr>
          <w:rStyle w:val="aa"/>
          <w:rFonts w:ascii="仿宋_GB2312" w:eastAsia="仿宋_GB2312" w:hAnsi="仿宋_GB2312" w:cs="仿宋_GB2312" w:hint="eastAsia"/>
          <w:color w:val="000000" w:themeColor="text1"/>
          <w:spacing w:val="-4"/>
          <w:sz w:val="32"/>
          <w:szCs w:val="32"/>
        </w:rPr>
        <w:t>：</w:t>
      </w:r>
      <w:r w:rsidRPr="008F202D">
        <w:rPr>
          <w:rStyle w:val="aa"/>
          <w:rFonts w:ascii="仿宋" w:eastAsia="仿宋" w:hAnsi="仿宋" w:cs="仿宋_GB2312" w:hint="eastAsia"/>
          <w:b w:val="0"/>
          <w:bCs w:val="0"/>
          <w:color w:val="000000" w:themeColor="text1"/>
          <w:spacing w:val="-4"/>
          <w:sz w:val="32"/>
          <w:szCs w:val="32"/>
        </w:rPr>
        <w:t>按预定目标完成了年初所设定的各项指标。专项经费实际支出未超出预算规定，保障了专项工作的开展。</w:t>
      </w:r>
    </w:p>
    <w:p w14:paraId="55698F65" w14:textId="77777777" w:rsidR="00466398" w:rsidRDefault="00D35A2A">
      <w:pPr>
        <w:pStyle w:val="1"/>
        <w:snapToGrid w:val="0"/>
        <w:spacing w:line="540" w:lineRule="exact"/>
        <w:ind w:leftChars="152" w:left="319" w:firstLineChars="100" w:firstLine="312"/>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项目实施对效益的影响：</w:t>
      </w:r>
      <w:r w:rsidRPr="008F202D">
        <w:rPr>
          <w:rStyle w:val="aa"/>
          <w:rFonts w:ascii="仿宋" w:eastAsia="仿宋" w:hAnsi="仿宋" w:cs="仿宋_GB2312" w:hint="eastAsia"/>
          <w:b w:val="0"/>
          <w:bCs w:val="0"/>
          <w:color w:val="000000" w:themeColor="text1"/>
          <w:spacing w:val="-4"/>
          <w:sz w:val="32"/>
          <w:szCs w:val="32"/>
        </w:rPr>
        <w:t>项目的实施有效提升了培训人员的爱国主义意识，持续保障了培训工作的顺利开展。</w:t>
      </w:r>
    </w:p>
    <w:p w14:paraId="4DAF0A81" w14:textId="77777777" w:rsidR="00466398" w:rsidRDefault="00D35A2A">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4" w:name="_Toc27846_WPSOffice_Level1"/>
      <w:r>
        <w:rPr>
          <w:rStyle w:val="aa"/>
          <w:rFonts w:ascii="仿宋_GB2312" w:eastAsia="仿宋_GB2312" w:hAnsi="仿宋_GB2312" w:cs="仿宋_GB2312" w:hint="eastAsia"/>
          <w:color w:val="000000" w:themeColor="text1"/>
          <w:spacing w:val="-4"/>
          <w:sz w:val="32"/>
          <w:szCs w:val="32"/>
        </w:rPr>
        <w:t>资产管理情况</w:t>
      </w:r>
      <w:bookmarkEnd w:id="4"/>
    </w:p>
    <w:p w14:paraId="4F32D785" w14:textId="77777777" w:rsidR="00466398" w:rsidRDefault="00D35A2A">
      <w:pPr>
        <w:pStyle w:val="1"/>
        <w:tabs>
          <w:tab w:val="left" w:pos="0"/>
        </w:tabs>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w:t>
      </w:r>
      <w:r>
        <w:rPr>
          <w:rStyle w:val="aa"/>
          <w:rFonts w:ascii="仿宋_GB2312" w:eastAsia="仿宋_GB2312" w:hAnsi="仿宋_GB2312" w:cs="仿宋_GB2312" w:hint="eastAsia"/>
          <w:color w:val="000000" w:themeColor="text1"/>
          <w:spacing w:val="-4"/>
          <w:sz w:val="32"/>
          <w:szCs w:val="32"/>
        </w:rPr>
        <w:t>一）资产管理规范性</w:t>
      </w:r>
    </w:p>
    <w:p w14:paraId="6C82EF4B" w14:textId="77777777" w:rsidR="00466398" w:rsidRPr="008F202D" w:rsidRDefault="00D35A2A">
      <w:pPr>
        <w:pStyle w:val="1"/>
        <w:snapToGrid w:val="0"/>
        <w:spacing w:line="540" w:lineRule="exact"/>
        <w:ind w:firstLine="640"/>
        <w:rPr>
          <w:rFonts w:ascii="仿宋" w:eastAsia="仿宋" w:hAnsi="仿宋" w:cs="仿宋_GB2312"/>
          <w:bCs/>
          <w:color w:val="000000" w:themeColor="text1"/>
          <w:sz w:val="32"/>
          <w:szCs w:val="32"/>
          <w:lang w:bidi="ar"/>
        </w:rPr>
      </w:pPr>
      <w:r w:rsidRPr="008F202D">
        <w:rPr>
          <w:rFonts w:ascii="仿宋" w:eastAsia="仿宋" w:hAnsi="仿宋" w:cs="仿宋_GB2312" w:hint="eastAsia"/>
          <w:bCs/>
          <w:color w:val="000000" w:themeColor="text1"/>
          <w:sz w:val="32"/>
          <w:szCs w:val="32"/>
          <w:lang w:bidi="ar"/>
        </w:rPr>
        <w:t>我单位</w:t>
      </w:r>
      <w:r w:rsidRPr="008F202D">
        <w:rPr>
          <w:rFonts w:ascii="仿宋" w:eastAsia="仿宋" w:hAnsi="仿宋" w:cs="仿宋_GB2312" w:hint="eastAsia"/>
          <w:bCs/>
          <w:color w:val="000000" w:themeColor="text1"/>
          <w:sz w:val="32"/>
          <w:szCs w:val="32"/>
          <w:lang w:bidi="ar"/>
        </w:rPr>
        <w:t>272</w:t>
      </w:r>
      <w:r w:rsidRPr="008F202D">
        <w:rPr>
          <w:rFonts w:ascii="仿宋" w:eastAsia="仿宋" w:hAnsi="仿宋" w:cs="仿宋_GB2312" w:hint="eastAsia"/>
          <w:bCs/>
          <w:color w:val="000000" w:themeColor="text1"/>
          <w:sz w:val="32"/>
          <w:szCs w:val="32"/>
          <w:lang w:bidi="ar"/>
        </w:rPr>
        <w:t>1</w:t>
      </w:r>
      <w:r w:rsidRPr="008F202D">
        <w:rPr>
          <w:rFonts w:ascii="仿宋" w:eastAsia="仿宋" w:hAnsi="仿宋" w:cs="仿宋_GB2312" w:hint="eastAsia"/>
          <w:bCs/>
          <w:color w:val="000000" w:themeColor="text1"/>
          <w:sz w:val="32"/>
          <w:szCs w:val="32"/>
          <w:lang w:bidi="ar"/>
        </w:rPr>
        <w:t>年资产合计数为</w:t>
      </w:r>
      <w:r w:rsidRPr="008F202D">
        <w:rPr>
          <w:rFonts w:ascii="仿宋" w:eastAsia="仿宋" w:hAnsi="仿宋" w:cs="仿宋_GB2312" w:hint="eastAsia"/>
          <w:bCs/>
          <w:color w:val="000000" w:themeColor="text1"/>
          <w:sz w:val="32"/>
          <w:szCs w:val="32"/>
          <w:lang w:bidi="ar"/>
        </w:rPr>
        <w:t>742.43</w:t>
      </w:r>
      <w:r w:rsidRPr="008F202D">
        <w:rPr>
          <w:rFonts w:ascii="仿宋" w:eastAsia="仿宋" w:hAnsi="仿宋" w:cs="仿宋_GB2312" w:hint="eastAsia"/>
          <w:bCs/>
          <w:color w:val="000000" w:themeColor="text1"/>
          <w:sz w:val="32"/>
          <w:szCs w:val="32"/>
          <w:lang w:bidi="ar"/>
        </w:rPr>
        <w:t>万元，比上年增加</w:t>
      </w:r>
      <w:r w:rsidRPr="008F202D">
        <w:rPr>
          <w:rFonts w:ascii="仿宋" w:eastAsia="仿宋" w:hAnsi="仿宋" w:cs="仿宋_GB2312" w:hint="eastAsia"/>
          <w:bCs/>
          <w:color w:val="000000" w:themeColor="text1"/>
          <w:sz w:val="32"/>
          <w:szCs w:val="32"/>
          <w:lang w:bidi="ar"/>
        </w:rPr>
        <w:t>188.36</w:t>
      </w:r>
      <w:r w:rsidRPr="008F202D">
        <w:rPr>
          <w:rFonts w:ascii="仿宋" w:eastAsia="仿宋" w:hAnsi="仿宋" w:cs="仿宋_GB2312" w:hint="eastAsia"/>
          <w:bCs/>
          <w:color w:val="000000" w:themeColor="text1"/>
          <w:sz w:val="32"/>
          <w:szCs w:val="32"/>
          <w:lang w:bidi="ar"/>
        </w:rPr>
        <w:t>万元，主要原因是上级部门拨付有新冠肺炎疫苗补助，货币资金增加，其中：货币资金</w:t>
      </w:r>
      <w:r w:rsidRPr="008F202D">
        <w:rPr>
          <w:rFonts w:ascii="仿宋" w:eastAsia="仿宋" w:hAnsi="仿宋" w:cs="仿宋_GB2312" w:hint="eastAsia"/>
          <w:bCs/>
          <w:color w:val="000000" w:themeColor="text1"/>
          <w:sz w:val="32"/>
          <w:szCs w:val="32"/>
          <w:lang w:bidi="ar"/>
        </w:rPr>
        <w:t>248.33</w:t>
      </w:r>
      <w:r w:rsidRPr="008F202D">
        <w:rPr>
          <w:rFonts w:ascii="仿宋" w:eastAsia="仿宋" w:hAnsi="仿宋" w:cs="仿宋_GB2312" w:hint="eastAsia"/>
          <w:bCs/>
          <w:color w:val="000000" w:themeColor="text1"/>
          <w:sz w:val="32"/>
          <w:szCs w:val="32"/>
          <w:lang w:bidi="ar"/>
        </w:rPr>
        <w:t>万元，比上年增加</w:t>
      </w:r>
      <w:r w:rsidRPr="008F202D">
        <w:rPr>
          <w:rFonts w:ascii="仿宋" w:eastAsia="仿宋" w:hAnsi="仿宋" w:cs="仿宋_GB2312" w:hint="eastAsia"/>
          <w:bCs/>
          <w:color w:val="000000" w:themeColor="text1"/>
          <w:sz w:val="32"/>
          <w:szCs w:val="32"/>
          <w:lang w:bidi="ar"/>
        </w:rPr>
        <w:t>60.29</w:t>
      </w:r>
      <w:r w:rsidRPr="008F202D">
        <w:rPr>
          <w:rFonts w:ascii="仿宋" w:eastAsia="仿宋" w:hAnsi="仿宋" w:cs="仿宋_GB2312" w:hint="eastAsia"/>
          <w:bCs/>
          <w:color w:val="000000" w:themeColor="text1"/>
          <w:sz w:val="32"/>
          <w:szCs w:val="32"/>
          <w:lang w:bidi="ar"/>
        </w:rPr>
        <w:t>万元；财政应返还额度</w:t>
      </w:r>
      <w:r w:rsidRPr="008F202D">
        <w:rPr>
          <w:rFonts w:ascii="仿宋" w:eastAsia="仿宋" w:hAnsi="仿宋" w:cs="仿宋_GB2312" w:hint="eastAsia"/>
          <w:bCs/>
          <w:color w:val="000000" w:themeColor="text1"/>
          <w:sz w:val="32"/>
          <w:szCs w:val="32"/>
          <w:lang w:bidi="ar"/>
        </w:rPr>
        <w:t>0</w:t>
      </w:r>
      <w:r w:rsidRPr="008F202D">
        <w:rPr>
          <w:rFonts w:ascii="仿宋" w:eastAsia="仿宋" w:hAnsi="仿宋" w:cs="仿宋_GB2312" w:hint="eastAsia"/>
          <w:bCs/>
          <w:color w:val="000000" w:themeColor="text1"/>
          <w:sz w:val="32"/>
          <w:szCs w:val="32"/>
          <w:lang w:bidi="ar"/>
        </w:rPr>
        <w:t>万元，比上年相比无变化；房屋</w:t>
      </w:r>
      <w:r w:rsidRPr="008F202D">
        <w:rPr>
          <w:rFonts w:ascii="仿宋" w:eastAsia="仿宋" w:hAnsi="仿宋" w:cs="仿宋_GB2312" w:hint="eastAsia"/>
          <w:bCs/>
          <w:color w:val="000000" w:themeColor="text1"/>
          <w:sz w:val="32"/>
          <w:szCs w:val="32"/>
          <w:lang w:bidi="ar"/>
        </w:rPr>
        <w:t>3501</w:t>
      </w:r>
      <w:r w:rsidRPr="008F202D">
        <w:rPr>
          <w:rFonts w:ascii="仿宋" w:eastAsia="仿宋" w:hAnsi="仿宋" w:cs="仿宋_GB2312" w:hint="eastAsia"/>
          <w:bCs/>
          <w:color w:val="000000" w:themeColor="text1"/>
          <w:sz w:val="32"/>
          <w:szCs w:val="32"/>
          <w:lang w:bidi="ar"/>
        </w:rPr>
        <w:t>平方米</w:t>
      </w:r>
      <w:r w:rsidRPr="008F202D">
        <w:rPr>
          <w:rFonts w:ascii="仿宋" w:eastAsia="仿宋" w:hAnsi="仿宋" w:cs="仿宋_GB2312" w:hint="eastAsia"/>
          <w:bCs/>
          <w:color w:val="000000" w:themeColor="text1"/>
          <w:sz w:val="32"/>
          <w:szCs w:val="32"/>
          <w:lang w:bidi="ar"/>
        </w:rPr>
        <w:t>562.76</w:t>
      </w:r>
      <w:r w:rsidRPr="008F202D">
        <w:rPr>
          <w:rFonts w:ascii="仿宋" w:eastAsia="仿宋" w:hAnsi="仿宋" w:cs="仿宋_GB2312" w:hint="eastAsia"/>
          <w:bCs/>
          <w:color w:val="000000" w:themeColor="text1"/>
          <w:sz w:val="32"/>
          <w:szCs w:val="32"/>
          <w:lang w:bidi="ar"/>
        </w:rPr>
        <w:t>万元，比上年相比增加</w:t>
      </w:r>
      <w:r w:rsidRPr="008F202D">
        <w:rPr>
          <w:rFonts w:ascii="仿宋" w:eastAsia="仿宋" w:hAnsi="仿宋" w:cs="仿宋_GB2312" w:hint="eastAsia"/>
          <w:bCs/>
          <w:color w:val="000000" w:themeColor="text1"/>
          <w:sz w:val="32"/>
          <w:szCs w:val="32"/>
          <w:lang w:bidi="ar"/>
        </w:rPr>
        <w:t>199.59</w:t>
      </w:r>
      <w:r w:rsidRPr="008F202D">
        <w:rPr>
          <w:rFonts w:ascii="仿宋" w:eastAsia="仿宋" w:hAnsi="仿宋" w:cs="仿宋_GB2312" w:hint="eastAsia"/>
          <w:bCs/>
          <w:color w:val="000000" w:themeColor="text1"/>
          <w:sz w:val="32"/>
          <w:szCs w:val="32"/>
          <w:lang w:bidi="ar"/>
        </w:rPr>
        <w:t>万元</w:t>
      </w:r>
      <w:r w:rsidRPr="008F202D">
        <w:rPr>
          <w:rFonts w:ascii="仿宋" w:eastAsia="仿宋" w:hAnsi="仿宋" w:cs="仿宋_GB2312" w:hint="eastAsia"/>
          <w:bCs/>
          <w:color w:val="000000" w:themeColor="text1"/>
          <w:sz w:val="32"/>
          <w:szCs w:val="32"/>
          <w:lang w:bidi="ar"/>
        </w:rPr>
        <w:t>；车辆</w:t>
      </w:r>
      <w:r w:rsidRPr="008F202D">
        <w:rPr>
          <w:rFonts w:ascii="仿宋" w:eastAsia="仿宋" w:hAnsi="仿宋" w:cs="仿宋_GB2312" w:hint="eastAsia"/>
          <w:bCs/>
          <w:color w:val="000000" w:themeColor="text1"/>
          <w:sz w:val="32"/>
          <w:szCs w:val="32"/>
          <w:lang w:bidi="ar"/>
        </w:rPr>
        <w:t>1</w:t>
      </w:r>
      <w:r w:rsidRPr="008F202D">
        <w:rPr>
          <w:rFonts w:ascii="仿宋" w:eastAsia="仿宋" w:hAnsi="仿宋" w:cs="仿宋_GB2312" w:hint="eastAsia"/>
          <w:bCs/>
          <w:color w:val="000000" w:themeColor="text1"/>
          <w:sz w:val="32"/>
          <w:szCs w:val="32"/>
          <w:lang w:bidi="ar"/>
        </w:rPr>
        <w:t>辆</w:t>
      </w:r>
      <w:r w:rsidRPr="008F202D">
        <w:rPr>
          <w:rFonts w:ascii="仿宋" w:eastAsia="仿宋" w:hAnsi="仿宋" w:cs="仿宋_GB2312" w:hint="eastAsia"/>
          <w:bCs/>
          <w:color w:val="000000" w:themeColor="text1"/>
          <w:sz w:val="32"/>
          <w:szCs w:val="32"/>
          <w:lang w:bidi="ar"/>
        </w:rPr>
        <w:t>15.88</w:t>
      </w:r>
      <w:r w:rsidRPr="008F202D">
        <w:rPr>
          <w:rFonts w:ascii="仿宋" w:eastAsia="仿宋" w:hAnsi="仿宋" w:cs="仿宋_GB2312" w:hint="eastAsia"/>
          <w:bCs/>
          <w:color w:val="000000" w:themeColor="text1"/>
          <w:sz w:val="32"/>
          <w:szCs w:val="32"/>
          <w:lang w:bidi="ar"/>
        </w:rPr>
        <w:t>万元，与上年相比无增减；在建工程</w:t>
      </w:r>
      <w:r w:rsidRPr="008F202D">
        <w:rPr>
          <w:rFonts w:ascii="仿宋" w:eastAsia="仿宋" w:hAnsi="仿宋" w:cs="仿宋_GB2312" w:hint="eastAsia"/>
          <w:bCs/>
          <w:color w:val="000000" w:themeColor="text1"/>
          <w:sz w:val="32"/>
          <w:szCs w:val="32"/>
          <w:lang w:bidi="ar"/>
        </w:rPr>
        <w:t>0</w:t>
      </w:r>
      <w:r w:rsidRPr="008F202D">
        <w:rPr>
          <w:rFonts w:ascii="仿宋" w:eastAsia="仿宋" w:hAnsi="仿宋" w:cs="仿宋_GB2312" w:hint="eastAsia"/>
          <w:bCs/>
          <w:color w:val="000000" w:themeColor="text1"/>
          <w:sz w:val="32"/>
          <w:szCs w:val="32"/>
          <w:lang w:bidi="ar"/>
        </w:rPr>
        <w:t>万元，与上年持平；办公设备及家具</w:t>
      </w:r>
      <w:r w:rsidRPr="008F202D">
        <w:rPr>
          <w:rFonts w:ascii="仿宋" w:eastAsia="仿宋" w:hAnsi="仿宋" w:cs="仿宋_GB2312" w:hint="eastAsia"/>
          <w:bCs/>
          <w:color w:val="000000" w:themeColor="text1"/>
          <w:sz w:val="32"/>
          <w:szCs w:val="32"/>
          <w:lang w:bidi="ar"/>
        </w:rPr>
        <w:t>0</w:t>
      </w:r>
      <w:r w:rsidRPr="008F202D">
        <w:rPr>
          <w:rFonts w:ascii="仿宋" w:eastAsia="仿宋" w:hAnsi="仿宋" w:cs="仿宋_GB2312" w:hint="eastAsia"/>
          <w:bCs/>
          <w:color w:val="000000" w:themeColor="text1"/>
          <w:sz w:val="32"/>
          <w:szCs w:val="32"/>
          <w:lang w:bidi="ar"/>
        </w:rPr>
        <w:t>万元，与上年相比无变化。我单位本年无资产处置情况，资产配置合理，使用规范，安全完整。</w:t>
      </w:r>
    </w:p>
    <w:p w14:paraId="7622F240" w14:textId="77777777" w:rsidR="00466398" w:rsidRPr="008F202D" w:rsidRDefault="00D35A2A">
      <w:pPr>
        <w:pStyle w:val="1"/>
        <w:snapToGrid w:val="0"/>
        <w:spacing w:line="540" w:lineRule="exact"/>
        <w:ind w:firstLine="640"/>
        <w:rPr>
          <w:rFonts w:ascii="仿宋" w:eastAsia="仿宋" w:hAnsi="仿宋" w:cs="仿宋_GB2312"/>
          <w:bCs/>
          <w:color w:val="000000" w:themeColor="text1"/>
          <w:sz w:val="32"/>
          <w:szCs w:val="32"/>
          <w:lang w:bidi="ar"/>
        </w:rPr>
      </w:pPr>
      <w:r w:rsidRPr="008F202D">
        <w:rPr>
          <w:rFonts w:ascii="仿宋" w:eastAsia="仿宋" w:hAnsi="仿宋" w:cs="仿宋_GB2312" w:hint="eastAsia"/>
          <w:bCs/>
          <w:color w:val="000000" w:themeColor="text1"/>
          <w:sz w:val="32"/>
          <w:szCs w:val="32"/>
          <w:lang w:bidi="ar"/>
        </w:rPr>
        <w:t>1.</w:t>
      </w:r>
      <w:r w:rsidRPr="008F202D">
        <w:rPr>
          <w:rFonts w:ascii="仿宋" w:eastAsia="仿宋" w:hAnsi="仿宋" w:cs="仿宋_GB2312" w:hint="eastAsia"/>
          <w:bCs/>
          <w:color w:val="000000" w:themeColor="text1"/>
          <w:sz w:val="32"/>
          <w:szCs w:val="32"/>
          <w:lang w:bidi="ar"/>
        </w:rPr>
        <w:t>资产管理情况。</w:t>
      </w:r>
    </w:p>
    <w:p w14:paraId="35B47192" w14:textId="77777777" w:rsidR="00466398" w:rsidRPr="008F202D" w:rsidRDefault="00D35A2A">
      <w:pPr>
        <w:pStyle w:val="1"/>
        <w:snapToGrid w:val="0"/>
        <w:spacing w:line="540" w:lineRule="exact"/>
        <w:ind w:firstLine="640"/>
        <w:rPr>
          <w:rFonts w:ascii="仿宋" w:eastAsia="仿宋" w:hAnsi="仿宋" w:cs="仿宋_GB2312"/>
          <w:bCs/>
          <w:color w:val="000000" w:themeColor="text1"/>
          <w:sz w:val="32"/>
          <w:szCs w:val="32"/>
          <w:lang w:bidi="ar"/>
        </w:rPr>
      </w:pPr>
      <w:r w:rsidRPr="008F202D">
        <w:rPr>
          <w:rFonts w:ascii="仿宋" w:eastAsia="仿宋" w:hAnsi="仿宋" w:cs="仿宋_GB2312" w:hint="eastAsia"/>
          <w:bCs/>
          <w:color w:val="000000" w:themeColor="text1"/>
          <w:sz w:val="32"/>
          <w:szCs w:val="32"/>
          <w:lang w:bidi="ar"/>
        </w:rPr>
        <w:t>严格按照财政部《关于加强行政事业单位固定资产管理的通知》（财资〔</w:t>
      </w:r>
      <w:r w:rsidRPr="008F202D">
        <w:rPr>
          <w:rFonts w:ascii="仿宋" w:eastAsia="仿宋" w:hAnsi="仿宋" w:cs="仿宋_GB2312" w:hint="eastAsia"/>
          <w:bCs/>
          <w:color w:val="000000" w:themeColor="text1"/>
          <w:sz w:val="32"/>
          <w:szCs w:val="32"/>
          <w:lang w:bidi="ar"/>
        </w:rPr>
        <w:t>2020</w:t>
      </w:r>
      <w:r w:rsidRPr="008F202D">
        <w:rPr>
          <w:rFonts w:ascii="仿宋" w:eastAsia="仿宋" w:hAnsi="仿宋" w:cs="仿宋_GB2312" w:hint="eastAsia"/>
          <w:bCs/>
          <w:color w:val="000000" w:themeColor="text1"/>
          <w:sz w:val="32"/>
          <w:szCs w:val="32"/>
          <w:lang w:bidi="ar"/>
        </w:rPr>
        <w:t>〕</w:t>
      </w:r>
      <w:r w:rsidRPr="008F202D">
        <w:rPr>
          <w:rFonts w:ascii="仿宋" w:eastAsia="仿宋" w:hAnsi="仿宋" w:cs="仿宋_GB2312" w:hint="eastAsia"/>
          <w:bCs/>
          <w:color w:val="000000" w:themeColor="text1"/>
          <w:sz w:val="32"/>
          <w:szCs w:val="32"/>
          <w:lang w:bidi="ar"/>
        </w:rPr>
        <w:t>97</w:t>
      </w:r>
      <w:r w:rsidRPr="008F202D">
        <w:rPr>
          <w:rFonts w:ascii="仿宋" w:eastAsia="仿宋" w:hAnsi="仿宋" w:cs="仿宋_GB2312" w:hint="eastAsia"/>
          <w:bCs/>
          <w:color w:val="000000" w:themeColor="text1"/>
          <w:sz w:val="32"/>
          <w:szCs w:val="32"/>
          <w:lang w:bidi="ar"/>
        </w:rPr>
        <w:t>号）工作要求，加强资产管理。一是严格落实政府会计准则制度等要求，按规定设置固定资产账簿，对固定资产增减变动及时进行会计处理，并定期与</w:t>
      </w:r>
      <w:r w:rsidRPr="008F202D">
        <w:rPr>
          <w:rFonts w:ascii="仿宋" w:eastAsia="仿宋" w:hAnsi="仿宋" w:cs="仿宋_GB2312" w:hint="eastAsia"/>
          <w:bCs/>
          <w:color w:val="000000" w:themeColor="text1"/>
          <w:sz w:val="32"/>
          <w:szCs w:val="32"/>
          <w:lang w:bidi="ar"/>
        </w:rPr>
        <w:lastRenderedPageBreak/>
        <w:t>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sidRPr="008F202D">
        <w:rPr>
          <w:rFonts w:ascii="仿宋" w:eastAsia="仿宋" w:hAnsi="仿宋" w:cs="仿宋_GB2312" w:hint="eastAsia"/>
          <w:bCs/>
          <w:color w:val="000000" w:themeColor="text1"/>
          <w:sz w:val="32"/>
          <w:szCs w:val="32"/>
          <w:lang w:bidi="ar"/>
        </w:rPr>
        <w:t>账</w:t>
      </w:r>
      <w:proofErr w:type="gramEnd"/>
      <w:r w:rsidRPr="008F202D">
        <w:rPr>
          <w:rFonts w:ascii="仿宋" w:eastAsia="仿宋" w:hAnsi="仿宋" w:cs="仿宋_GB2312" w:hint="eastAsia"/>
          <w:bCs/>
          <w:color w:val="000000" w:themeColor="text1"/>
          <w:sz w:val="32"/>
          <w:szCs w:val="32"/>
          <w:lang w:bidi="ar"/>
        </w:rPr>
        <w:t>相符、账实相符。四是在摸清固定资产存量基础上，严格审核各股室资产配置需求，资产配置能通过调剂、收回出租出借等方式解决的，原则上不重新购置、建设、租用。</w:t>
      </w:r>
    </w:p>
    <w:p w14:paraId="6675AC4D" w14:textId="77777777" w:rsidR="00466398" w:rsidRPr="008F202D" w:rsidRDefault="00D35A2A">
      <w:pPr>
        <w:pStyle w:val="1"/>
        <w:snapToGrid w:val="0"/>
        <w:spacing w:line="540" w:lineRule="exact"/>
        <w:ind w:firstLine="640"/>
        <w:rPr>
          <w:rFonts w:ascii="仿宋" w:eastAsia="仿宋" w:hAnsi="仿宋" w:cs="仿宋_GB2312"/>
          <w:bCs/>
          <w:color w:val="000000" w:themeColor="text1"/>
          <w:sz w:val="32"/>
          <w:szCs w:val="32"/>
          <w:lang w:bidi="ar"/>
        </w:rPr>
      </w:pPr>
      <w:r w:rsidRPr="008F202D">
        <w:rPr>
          <w:rFonts w:ascii="仿宋" w:eastAsia="仿宋" w:hAnsi="仿宋" w:cs="仿宋_GB2312" w:hint="eastAsia"/>
          <w:bCs/>
          <w:color w:val="000000" w:themeColor="text1"/>
          <w:sz w:val="32"/>
          <w:szCs w:val="32"/>
          <w:lang w:bidi="ar"/>
        </w:rPr>
        <w:t>2.</w:t>
      </w:r>
      <w:r w:rsidRPr="008F202D">
        <w:rPr>
          <w:rFonts w:ascii="仿宋" w:eastAsia="仿宋" w:hAnsi="仿宋" w:cs="仿宋_GB2312" w:hint="eastAsia"/>
          <w:bCs/>
          <w:color w:val="000000" w:themeColor="text1"/>
          <w:sz w:val="32"/>
          <w:szCs w:val="32"/>
          <w:lang w:bidi="ar"/>
        </w:rPr>
        <w:t>固定资产利用情况。</w:t>
      </w:r>
    </w:p>
    <w:p w14:paraId="4B600400" w14:textId="77777777" w:rsidR="00466398" w:rsidRPr="008F202D" w:rsidRDefault="00D35A2A">
      <w:pPr>
        <w:pStyle w:val="1"/>
        <w:snapToGrid w:val="0"/>
        <w:spacing w:line="540" w:lineRule="exact"/>
        <w:ind w:firstLine="640"/>
        <w:rPr>
          <w:rFonts w:ascii="仿宋" w:eastAsia="仿宋" w:hAnsi="仿宋" w:cs="仿宋_GB2312"/>
          <w:bCs/>
          <w:color w:val="000000" w:themeColor="text1"/>
          <w:sz w:val="32"/>
          <w:szCs w:val="32"/>
          <w:lang w:bidi="ar"/>
        </w:rPr>
      </w:pPr>
      <w:r w:rsidRPr="008F202D">
        <w:rPr>
          <w:rFonts w:ascii="仿宋" w:eastAsia="仿宋" w:hAnsi="仿宋" w:cs="仿宋_GB2312" w:hint="eastAsia"/>
          <w:bCs/>
          <w:color w:val="000000" w:themeColor="text1"/>
          <w:sz w:val="32"/>
          <w:szCs w:val="32"/>
          <w:lang w:bidi="ar"/>
        </w:rPr>
        <w:t>我</w:t>
      </w:r>
      <w:r w:rsidRPr="008F202D">
        <w:rPr>
          <w:rFonts w:ascii="仿宋" w:eastAsia="仿宋" w:hAnsi="仿宋" w:cs="仿宋_GB2312" w:hint="eastAsia"/>
          <w:bCs/>
          <w:color w:val="000000" w:themeColor="text1"/>
          <w:sz w:val="32"/>
          <w:szCs w:val="32"/>
          <w:lang w:bidi="ar"/>
        </w:rPr>
        <w:t>单位固定资产</w:t>
      </w:r>
      <w:r w:rsidRPr="008F202D">
        <w:rPr>
          <w:rFonts w:ascii="仿宋" w:eastAsia="仿宋" w:hAnsi="仿宋" w:cs="仿宋_GB2312" w:hint="eastAsia"/>
          <w:bCs/>
          <w:color w:val="000000" w:themeColor="text1"/>
          <w:sz w:val="32"/>
          <w:szCs w:val="32"/>
          <w:lang w:bidi="ar"/>
        </w:rPr>
        <w:t>749.9</w:t>
      </w:r>
      <w:r w:rsidRPr="008F202D">
        <w:rPr>
          <w:rFonts w:ascii="仿宋" w:eastAsia="仿宋" w:hAnsi="仿宋" w:cs="仿宋_GB2312" w:hint="eastAsia"/>
          <w:bCs/>
          <w:color w:val="000000" w:themeColor="text1"/>
          <w:sz w:val="32"/>
          <w:szCs w:val="32"/>
          <w:lang w:bidi="ar"/>
        </w:rPr>
        <w:t>万元</w:t>
      </w:r>
      <w:r w:rsidRPr="008F202D">
        <w:rPr>
          <w:rFonts w:ascii="仿宋" w:eastAsia="仿宋" w:hAnsi="仿宋" w:cs="仿宋_GB2312" w:hint="eastAsia"/>
          <w:bCs/>
          <w:color w:val="000000" w:themeColor="text1"/>
          <w:sz w:val="32"/>
          <w:szCs w:val="32"/>
          <w:lang w:bidi="ar"/>
        </w:rPr>
        <w:t>,</w:t>
      </w:r>
      <w:r w:rsidRPr="008F202D">
        <w:rPr>
          <w:rFonts w:ascii="仿宋" w:eastAsia="仿宋" w:hAnsi="仿宋" w:cs="仿宋_GB2312" w:hint="eastAsia"/>
          <w:bCs/>
          <w:color w:val="000000" w:themeColor="text1"/>
          <w:sz w:val="32"/>
          <w:szCs w:val="32"/>
          <w:lang w:bidi="ar"/>
        </w:rPr>
        <w:t>其中</w:t>
      </w:r>
      <w:r w:rsidRPr="008F202D">
        <w:rPr>
          <w:rFonts w:ascii="仿宋" w:eastAsia="仿宋" w:hAnsi="仿宋" w:cs="仿宋_GB2312" w:hint="eastAsia"/>
          <w:bCs/>
          <w:color w:val="000000" w:themeColor="text1"/>
          <w:sz w:val="32"/>
          <w:szCs w:val="32"/>
          <w:lang w:bidi="ar"/>
        </w:rPr>
        <w:t>:</w:t>
      </w:r>
      <w:r w:rsidRPr="008F202D">
        <w:rPr>
          <w:rFonts w:ascii="仿宋" w:eastAsia="仿宋" w:hAnsi="仿宋" w:cs="仿宋_GB2312" w:hint="eastAsia"/>
          <w:bCs/>
          <w:color w:val="000000" w:themeColor="text1"/>
          <w:sz w:val="32"/>
          <w:szCs w:val="32"/>
          <w:lang w:bidi="ar"/>
        </w:rPr>
        <w:t>1</w:t>
      </w:r>
      <w:r w:rsidRPr="008F202D">
        <w:rPr>
          <w:rFonts w:ascii="仿宋" w:eastAsia="仿宋" w:hAnsi="仿宋" w:cs="仿宋_GB2312" w:hint="eastAsia"/>
          <w:bCs/>
          <w:color w:val="000000" w:themeColor="text1"/>
          <w:sz w:val="32"/>
          <w:szCs w:val="32"/>
          <w:lang w:bidi="ar"/>
        </w:rPr>
        <w:t>套房屋</w:t>
      </w:r>
      <w:r w:rsidRPr="008F202D">
        <w:rPr>
          <w:rFonts w:ascii="仿宋" w:eastAsia="仿宋" w:hAnsi="仿宋" w:cs="仿宋_GB2312" w:hint="eastAsia"/>
          <w:bCs/>
          <w:color w:val="000000" w:themeColor="text1"/>
          <w:sz w:val="32"/>
          <w:szCs w:val="32"/>
          <w:lang w:bidi="ar"/>
        </w:rPr>
        <w:t>562.76</w:t>
      </w:r>
      <w:r w:rsidRPr="008F202D">
        <w:rPr>
          <w:rFonts w:ascii="仿宋" w:eastAsia="仿宋" w:hAnsi="仿宋" w:cs="仿宋_GB2312" w:hint="eastAsia"/>
          <w:bCs/>
          <w:color w:val="000000" w:themeColor="text1"/>
          <w:sz w:val="32"/>
          <w:szCs w:val="32"/>
          <w:lang w:bidi="ar"/>
        </w:rPr>
        <w:t>万元，</w:t>
      </w:r>
      <w:r w:rsidRPr="008F202D">
        <w:rPr>
          <w:rFonts w:ascii="仿宋" w:eastAsia="仿宋" w:hAnsi="仿宋" w:cs="仿宋_GB2312" w:hint="eastAsia"/>
          <w:bCs/>
          <w:color w:val="000000" w:themeColor="text1"/>
          <w:sz w:val="32"/>
          <w:szCs w:val="32"/>
          <w:lang w:bidi="ar"/>
        </w:rPr>
        <w:t>1</w:t>
      </w:r>
      <w:r w:rsidRPr="008F202D">
        <w:rPr>
          <w:rFonts w:ascii="仿宋" w:eastAsia="仿宋" w:hAnsi="仿宋" w:cs="仿宋_GB2312" w:hint="eastAsia"/>
          <w:bCs/>
          <w:color w:val="000000" w:themeColor="text1"/>
          <w:sz w:val="32"/>
          <w:szCs w:val="32"/>
          <w:lang w:bidi="ar"/>
        </w:rPr>
        <w:t>辆车</w:t>
      </w:r>
      <w:r w:rsidRPr="008F202D">
        <w:rPr>
          <w:rFonts w:ascii="仿宋" w:eastAsia="仿宋" w:hAnsi="仿宋" w:cs="仿宋_GB2312" w:hint="eastAsia"/>
          <w:bCs/>
          <w:color w:val="000000" w:themeColor="text1"/>
          <w:sz w:val="32"/>
          <w:szCs w:val="32"/>
          <w:lang w:bidi="ar"/>
        </w:rPr>
        <w:t>15.88</w:t>
      </w:r>
      <w:r w:rsidRPr="008F202D">
        <w:rPr>
          <w:rFonts w:ascii="仿宋" w:eastAsia="仿宋" w:hAnsi="仿宋" w:cs="仿宋_GB2312" w:hint="eastAsia"/>
          <w:bCs/>
          <w:color w:val="000000" w:themeColor="text1"/>
          <w:sz w:val="32"/>
          <w:szCs w:val="32"/>
          <w:lang w:bidi="ar"/>
        </w:rPr>
        <w:t>万元</w:t>
      </w:r>
      <w:r w:rsidRPr="008F202D">
        <w:rPr>
          <w:rFonts w:ascii="仿宋" w:eastAsia="仿宋" w:hAnsi="仿宋" w:cs="仿宋_GB2312" w:hint="eastAsia"/>
          <w:bCs/>
          <w:color w:val="000000" w:themeColor="text1"/>
          <w:sz w:val="32"/>
          <w:szCs w:val="32"/>
          <w:lang w:bidi="ar"/>
        </w:rPr>
        <w:t>，</w:t>
      </w:r>
      <w:r w:rsidRPr="008F202D">
        <w:rPr>
          <w:rFonts w:ascii="仿宋" w:eastAsia="仿宋" w:hAnsi="仿宋" w:cs="仿宋_GB2312" w:hint="eastAsia"/>
          <w:bCs/>
          <w:color w:val="000000" w:themeColor="text1"/>
          <w:sz w:val="32"/>
          <w:szCs w:val="32"/>
          <w:lang w:bidi="ar"/>
        </w:rPr>
        <w:t>14</w:t>
      </w:r>
      <w:r w:rsidRPr="008F202D">
        <w:rPr>
          <w:rFonts w:ascii="仿宋" w:eastAsia="仿宋" w:hAnsi="仿宋" w:cs="仿宋_GB2312" w:hint="eastAsia"/>
          <w:bCs/>
          <w:color w:val="000000" w:themeColor="text1"/>
          <w:sz w:val="32"/>
          <w:szCs w:val="32"/>
          <w:lang w:bidi="ar"/>
        </w:rPr>
        <w:t>个专用设备</w:t>
      </w:r>
      <w:r w:rsidRPr="008F202D">
        <w:rPr>
          <w:rFonts w:ascii="仿宋" w:eastAsia="仿宋" w:hAnsi="仿宋" w:cs="仿宋_GB2312" w:hint="eastAsia"/>
          <w:bCs/>
          <w:color w:val="000000" w:themeColor="text1"/>
          <w:sz w:val="32"/>
          <w:szCs w:val="32"/>
          <w:lang w:bidi="ar"/>
        </w:rPr>
        <w:t>1.04</w:t>
      </w:r>
      <w:r w:rsidRPr="008F202D">
        <w:rPr>
          <w:rFonts w:ascii="仿宋" w:eastAsia="仿宋" w:hAnsi="仿宋" w:cs="仿宋_GB2312" w:hint="eastAsia"/>
          <w:bCs/>
          <w:color w:val="000000" w:themeColor="text1"/>
          <w:sz w:val="32"/>
          <w:szCs w:val="32"/>
          <w:lang w:bidi="ar"/>
        </w:rPr>
        <w:t>万元，</w:t>
      </w:r>
      <w:r w:rsidRPr="008F202D">
        <w:rPr>
          <w:rFonts w:ascii="仿宋" w:eastAsia="仿宋" w:hAnsi="仿宋" w:cs="仿宋_GB2312" w:hint="eastAsia"/>
          <w:bCs/>
          <w:color w:val="000000" w:themeColor="text1"/>
          <w:sz w:val="32"/>
          <w:szCs w:val="32"/>
          <w:lang w:bidi="ar"/>
        </w:rPr>
        <w:t>0</w:t>
      </w:r>
      <w:r w:rsidRPr="008F202D">
        <w:rPr>
          <w:rFonts w:ascii="仿宋" w:eastAsia="仿宋" w:hAnsi="仿宋" w:cs="仿宋_GB2312" w:hint="eastAsia"/>
          <w:bCs/>
          <w:color w:val="000000" w:themeColor="text1"/>
          <w:sz w:val="32"/>
          <w:szCs w:val="32"/>
          <w:lang w:bidi="ar"/>
        </w:rPr>
        <w:t>个办公设备</w:t>
      </w:r>
      <w:r w:rsidRPr="008F202D">
        <w:rPr>
          <w:rFonts w:ascii="仿宋" w:eastAsia="仿宋" w:hAnsi="仿宋" w:cs="仿宋_GB2312" w:hint="eastAsia"/>
          <w:bCs/>
          <w:color w:val="000000" w:themeColor="text1"/>
          <w:sz w:val="32"/>
          <w:szCs w:val="32"/>
          <w:lang w:bidi="ar"/>
        </w:rPr>
        <w:t>0</w:t>
      </w:r>
      <w:r w:rsidRPr="008F202D">
        <w:rPr>
          <w:rFonts w:ascii="仿宋" w:eastAsia="仿宋" w:hAnsi="仿宋" w:cs="仿宋_GB2312" w:hint="eastAsia"/>
          <w:bCs/>
          <w:color w:val="000000" w:themeColor="text1"/>
          <w:sz w:val="32"/>
          <w:szCs w:val="32"/>
          <w:lang w:bidi="ar"/>
        </w:rPr>
        <w:t>万元。</w:t>
      </w:r>
      <w:r w:rsidRPr="008F202D">
        <w:rPr>
          <w:rFonts w:ascii="仿宋" w:eastAsia="仿宋" w:hAnsi="仿宋" w:cs="仿宋_GB2312" w:hint="eastAsia"/>
          <w:bCs/>
          <w:color w:val="000000" w:themeColor="text1"/>
          <w:sz w:val="32"/>
          <w:szCs w:val="32"/>
          <w:lang w:bidi="ar"/>
        </w:rPr>
        <w:t>目前正在使用的固定资产总额</w:t>
      </w:r>
      <w:r w:rsidRPr="008F202D">
        <w:rPr>
          <w:rFonts w:ascii="仿宋" w:eastAsia="仿宋" w:hAnsi="仿宋" w:cs="仿宋_GB2312" w:hint="eastAsia"/>
          <w:bCs/>
          <w:color w:val="000000" w:themeColor="text1"/>
          <w:sz w:val="32"/>
          <w:szCs w:val="32"/>
          <w:lang w:bidi="ar"/>
        </w:rPr>
        <w:t>749.9</w:t>
      </w:r>
      <w:r w:rsidRPr="008F202D">
        <w:rPr>
          <w:rFonts w:ascii="仿宋" w:eastAsia="仿宋" w:hAnsi="仿宋" w:cs="仿宋_GB2312" w:hint="eastAsia"/>
          <w:bCs/>
          <w:color w:val="000000" w:themeColor="text1"/>
          <w:sz w:val="32"/>
          <w:szCs w:val="32"/>
          <w:lang w:bidi="ar"/>
        </w:rPr>
        <w:t>万元，固定资产利用率为</w:t>
      </w:r>
      <w:r w:rsidRPr="008F202D">
        <w:rPr>
          <w:rFonts w:ascii="仿宋" w:eastAsia="仿宋" w:hAnsi="仿宋" w:cs="仿宋_GB2312" w:hint="eastAsia"/>
          <w:bCs/>
          <w:color w:val="000000" w:themeColor="text1"/>
          <w:sz w:val="32"/>
          <w:szCs w:val="32"/>
          <w:lang w:bidi="ar"/>
        </w:rPr>
        <w:t>100%</w:t>
      </w:r>
      <w:r w:rsidRPr="008F202D">
        <w:rPr>
          <w:rFonts w:ascii="仿宋" w:eastAsia="仿宋" w:hAnsi="仿宋" w:cs="仿宋_GB2312" w:hint="eastAsia"/>
          <w:bCs/>
          <w:color w:val="000000" w:themeColor="text1"/>
          <w:sz w:val="32"/>
          <w:szCs w:val="32"/>
          <w:lang w:bidi="ar"/>
        </w:rPr>
        <w:t>。</w:t>
      </w:r>
    </w:p>
    <w:p w14:paraId="3D8661C5" w14:textId="77777777" w:rsidR="00466398" w:rsidRPr="008F202D"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8F202D">
        <w:rPr>
          <w:rStyle w:val="aa"/>
          <w:rFonts w:ascii="仿宋" w:eastAsia="仿宋" w:hAnsi="仿宋" w:cs="仿宋_GB2312" w:hint="eastAsia"/>
          <w:b w:val="0"/>
          <w:bCs w:val="0"/>
          <w:color w:val="000000" w:themeColor="text1"/>
          <w:spacing w:val="-4"/>
          <w:sz w:val="32"/>
          <w:szCs w:val="32"/>
        </w:rPr>
        <w:t>3.</w:t>
      </w:r>
      <w:r w:rsidRPr="008F202D">
        <w:rPr>
          <w:rStyle w:val="aa"/>
          <w:rFonts w:ascii="仿宋" w:eastAsia="仿宋" w:hAnsi="仿宋" w:cs="仿宋_GB2312" w:hint="eastAsia"/>
          <w:b w:val="0"/>
          <w:bCs w:val="0"/>
          <w:color w:val="000000" w:themeColor="text1"/>
          <w:spacing w:val="-4"/>
          <w:sz w:val="32"/>
          <w:szCs w:val="32"/>
        </w:rPr>
        <w:t>流动资产管理情况。</w:t>
      </w:r>
    </w:p>
    <w:p w14:paraId="6761A060" w14:textId="77777777" w:rsidR="00466398" w:rsidRPr="008F202D" w:rsidRDefault="00D35A2A">
      <w:pPr>
        <w:pStyle w:val="1"/>
        <w:snapToGrid w:val="0"/>
        <w:spacing w:line="540" w:lineRule="exact"/>
        <w:ind w:firstLine="624"/>
        <w:rPr>
          <w:rStyle w:val="aa"/>
          <w:rFonts w:ascii="仿宋" w:eastAsia="仿宋" w:hAnsi="仿宋" w:cs="仿宋_GB2312"/>
          <w:color w:val="000000" w:themeColor="text1"/>
          <w:spacing w:val="-4"/>
          <w:sz w:val="32"/>
          <w:szCs w:val="32"/>
        </w:rPr>
      </w:pPr>
      <w:r w:rsidRPr="008F202D">
        <w:rPr>
          <w:rStyle w:val="aa"/>
          <w:rFonts w:ascii="仿宋" w:eastAsia="仿宋" w:hAnsi="仿宋" w:cs="仿宋_GB2312" w:hint="eastAsia"/>
          <w:b w:val="0"/>
          <w:bCs w:val="0"/>
          <w:color w:val="000000" w:themeColor="text1"/>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27526C9A" w14:textId="77777777" w:rsidR="00466398" w:rsidRDefault="00D35A2A">
      <w:pPr>
        <w:pStyle w:val="1"/>
        <w:tabs>
          <w:tab w:val="left" w:pos="0"/>
        </w:tabs>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w:t>
      </w:r>
      <w:r>
        <w:rPr>
          <w:rStyle w:val="aa"/>
          <w:rFonts w:ascii="仿宋_GB2312" w:eastAsia="仿宋_GB2312" w:hAnsi="仿宋_GB2312" w:cs="仿宋_GB2312" w:hint="eastAsia"/>
          <w:color w:val="000000" w:themeColor="text1"/>
          <w:spacing w:val="-4"/>
          <w:sz w:val="32"/>
          <w:szCs w:val="32"/>
        </w:rPr>
        <w:t>二）固定资产利用率</w:t>
      </w:r>
    </w:p>
    <w:p w14:paraId="201D0EBD" w14:textId="77777777" w:rsidR="00466398" w:rsidRPr="008F202D" w:rsidRDefault="00D35A2A">
      <w:pPr>
        <w:pStyle w:val="1"/>
        <w:tabs>
          <w:tab w:val="left" w:pos="0"/>
        </w:tabs>
        <w:snapToGrid w:val="0"/>
        <w:spacing w:line="540" w:lineRule="exact"/>
        <w:ind w:firstLine="624"/>
        <w:rPr>
          <w:rStyle w:val="aa"/>
          <w:rFonts w:ascii="仿宋" w:eastAsia="仿宋" w:hAnsi="仿宋" w:cs="仿宋_GB2312"/>
          <w:b w:val="0"/>
          <w:bCs w:val="0"/>
          <w:color w:val="000000" w:themeColor="text1"/>
          <w:spacing w:val="-4"/>
          <w:sz w:val="32"/>
          <w:szCs w:val="32"/>
        </w:rPr>
      </w:pPr>
      <w:r w:rsidRPr="008F202D">
        <w:rPr>
          <w:rStyle w:val="aa"/>
          <w:rFonts w:ascii="仿宋" w:eastAsia="仿宋" w:hAnsi="仿宋" w:cs="仿宋_GB2312" w:hint="eastAsia"/>
          <w:b w:val="0"/>
          <w:bCs w:val="0"/>
          <w:color w:val="000000" w:themeColor="text1"/>
          <w:spacing w:val="-4"/>
          <w:sz w:val="32"/>
          <w:szCs w:val="32"/>
        </w:rPr>
        <w:t>截止本年度固定资产账面净值</w:t>
      </w:r>
      <w:r w:rsidRPr="008F202D">
        <w:rPr>
          <w:rStyle w:val="aa"/>
          <w:rFonts w:ascii="仿宋" w:eastAsia="仿宋" w:hAnsi="仿宋" w:cs="仿宋_GB2312" w:hint="eastAsia"/>
          <w:b w:val="0"/>
          <w:bCs w:val="0"/>
          <w:color w:val="000000" w:themeColor="text1"/>
          <w:spacing w:val="-4"/>
          <w:sz w:val="32"/>
          <w:szCs w:val="32"/>
        </w:rPr>
        <w:t>362.65</w:t>
      </w:r>
      <w:r w:rsidRPr="008F202D">
        <w:rPr>
          <w:rStyle w:val="aa"/>
          <w:rFonts w:ascii="仿宋" w:eastAsia="仿宋" w:hAnsi="仿宋" w:cs="仿宋_GB2312" w:hint="eastAsia"/>
          <w:b w:val="0"/>
          <w:bCs w:val="0"/>
          <w:color w:val="000000" w:themeColor="text1"/>
          <w:spacing w:val="-4"/>
          <w:sz w:val="32"/>
          <w:szCs w:val="32"/>
        </w:rPr>
        <w:t>万元，年末实际在用固定资产</w:t>
      </w:r>
      <w:r w:rsidRPr="008F202D">
        <w:rPr>
          <w:rStyle w:val="aa"/>
          <w:rFonts w:ascii="仿宋" w:eastAsia="仿宋" w:hAnsi="仿宋" w:cs="仿宋_GB2312" w:hint="eastAsia"/>
          <w:b w:val="0"/>
          <w:bCs w:val="0"/>
          <w:color w:val="000000" w:themeColor="text1"/>
          <w:spacing w:val="-4"/>
          <w:sz w:val="32"/>
          <w:szCs w:val="32"/>
        </w:rPr>
        <w:t>362.65</w:t>
      </w:r>
      <w:r w:rsidRPr="008F202D">
        <w:rPr>
          <w:rStyle w:val="aa"/>
          <w:rFonts w:ascii="仿宋" w:eastAsia="仿宋" w:hAnsi="仿宋" w:cs="仿宋_GB2312" w:hint="eastAsia"/>
          <w:b w:val="0"/>
          <w:bCs w:val="0"/>
          <w:color w:val="000000" w:themeColor="text1"/>
          <w:spacing w:val="-4"/>
          <w:sz w:val="32"/>
          <w:szCs w:val="32"/>
        </w:rPr>
        <w:t>万元，固定资产利用率为</w:t>
      </w:r>
      <w:r w:rsidRPr="008F202D">
        <w:rPr>
          <w:rStyle w:val="aa"/>
          <w:rFonts w:ascii="仿宋" w:eastAsia="仿宋" w:hAnsi="仿宋" w:cs="仿宋_GB2312" w:hint="eastAsia"/>
          <w:b w:val="0"/>
          <w:bCs w:val="0"/>
          <w:color w:val="000000" w:themeColor="text1"/>
          <w:spacing w:val="-4"/>
          <w:sz w:val="32"/>
          <w:szCs w:val="32"/>
        </w:rPr>
        <w:t>100%</w:t>
      </w:r>
      <w:r w:rsidRPr="008F202D">
        <w:rPr>
          <w:rStyle w:val="aa"/>
          <w:rFonts w:ascii="仿宋" w:eastAsia="仿宋" w:hAnsi="仿宋" w:cs="仿宋_GB2312" w:hint="eastAsia"/>
          <w:b w:val="0"/>
          <w:bCs w:val="0"/>
          <w:color w:val="000000" w:themeColor="text1"/>
          <w:spacing w:val="-4"/>
          <w:sz w:val="32"/>
          <w:szCs w:val="32"/>
        </w:rPr>
        <w:t>。</w:t>
      </w:r>
    </w:p>
    <w:p w14:paraId="15CB2462" w14:textId="77777777" w:rsidR="00466398" w:rsidRDefault="00D35A2A">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5" w:name="_Toc13582_WPSOffice_Level1"/>
      <w:r>
        <w:rPr>
          <w:rStyle w:val="aa"/>
          <w:rFonts w:ascii="仿宋_GB2312" w:eastAsia="仿宋_GB2312" w:hAnsi="仿宋_GB2312" w:cs="仿宋_GB2312" w:hint="eastAsia"/>
          <w:color w:val="000000" w:themeColor="text1"/>
          <w:spacing w:val="-4"/>
          <w:sz w:val="32"/>
          <w:szCs w:val="32"/>
        </w:rPr>
        <w:lastRenderedPageBreak/>
        <w:t>部门单位整体支出绩效情况</w:t>
      </w:r>
      <w:bookmarkEnd w:id="5"/>
    </w:p>
    <w:p w14:paraId="2D3F6E2A" w14:textId="39274CE5" w:rsidR="00466398" w:rsidRDefault="00D35A2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sidRPr="008F202D">
        <w:rPr>
          <w:rStyle w:val="aa"/>
          <w:rFonts w:ascii="仿宋" w:eastAsia="仿宋" w:hAnsi="仿宋" w:cs="仿宋_GB2312" w:hint="eastAsia"/>
          <w:b w:val="0"/>
          <w:bCs w:val="0"/>
          <w:color w:val="000000" w:themeColor="text1"/>
          <w:spacing w:val="-4"/>
          <w:sz w:val="32"/>
          <w:szCs w:val="32"/>
        </w:rPr>
        <w:t>部门单位整体支出</w:t>
      </w:r>
      <w:r w:rsidRPr="008F202D">
        <w:rPr>
          <w:rStyle w:val="aa"/>
          <w:rFonts w:ascii="仿宋" w:eastAsia="仿宋" w:hAnsi="仿宋" w:cs="仿宋_GB2312" w:hint="eastAsia"/>
          <w:b w:val="0"/>
          <w:bCs w:val="0"/>
          <w:color w:val="000000" w:themeColor="text1"/>
          <w:spacing w:val="-4"/>
          <w:sz w:val="32"/>
          <w:szCs w:val="32"/>
        </w:rPr>
        <w:t>自评表，</w:t>
      </w:r>
      <w:r w:rsidRPr="008F202D">
        <w:rPr>
          <w:rStyle w:val="aa"/>
          <w:rFonts w:ascii="仿宋" w:eastAsia="仿宋" w:hAnsi="仿宋" w:cs="仿宋_GB2312" w:hint="eastAsia"/>
          <w:b w:val="0"/>
          <w:bCs w:val="0"/>
          <w:color w:val="000000" w:themeColor="text1"/>
          <w:spacing w:val="-4"/>
          <w:sz w:val="32"/>
          <w:szCs w:val="32"/>
        </w:rPr>
        <w:t>共设置一级指标</w:t>
      </w:r>
      <w:r w:rsidRPr="008F202D">
        <w:rPr>
          <w:rStyle w:val="aa"/>
          <w:rFonts w:ascii="仿宋" w:eastAsia="仿宋" w:hAnsi="仿宋" w:cs="仿宋_GB2312" w:hint="eastAsia"/>
          <w:b w:val="0"/>
          <w:bCs w:val="0"/>
          <w:color w:val="000000" w:themeColor="text1"/>
          <w:spacing w:val="-4"/>
          <w:sz w:val="32"/>
          <w:szCs w:val="32"/>
        </w:rPr>
        <w:t>3</w:t>
      </w:r>
      <w:r w:rsidRPr="008F202D">
        <w:rPr>
          <w:rStyle w:val="aa"/>
          <w:rFonts w:ascii="仿宋" w:eastAsia="仿宋" w:hAnsi="仿宋" w:cs="仿宋_GB2312" w:hint="eastAsia"/>
          <w:b w:val="0"/>
          <w:bCs w:val="0"/>
          <w:color w:val="000000" w:themeColor="text1"/>
          <w:spacing w:val="-4"/>
          <w:sz w:val="32"/>
          <w:szCs w:val="32"/>
        </w:rPr>
        <w:t>个，二级指标</w:t>
      </w:r>
      <w:r w:rsidRPr="008F202D">
        <w:rPr>
          <w:rStyle w:val="aa"/>
          <w:rFonts w:ascii="仿宋" w:eastAsia="仿宋" w:hAnsi="仿宋" w:cs="仿宋_GB2312" w:hint="eastAsia"/>
          <w:b w:val="0"/>
          <w:bCs w:val="0"/>
          <w:color w:val="000000" w:themeColor="text1"/>
          <w:spacing w:val="-4"/>
          <w:sz w:val="32"/>
          <w:szCs w:val="32"/>
        </w:rPr>
        <w:t>7</w:t>
      </w:r>
      <w:r w:rsidRPr="008F202D">
        <w:rPr>
          <w:rStyle w:val="aa"/>
          <w:rFonts w:ascii="仿宋" w:eastAsia="仿宋" w:hAnsi="仿宋" w:cs="仿宋_GB2312" w:hint="eastAsia"/>
          <w:b w:val="0"/>
          <w:bCs w:val="0"/>
          <w:color w:val="000000" w:themeColor="text1"/>
          <w:spacing w:val="-4"/>
          <w:sz w:val="32"/>
          <w:szCs w:val="32"/>
        </w:rPr>
        <w:t>个，三级指标</w:t>
      </w:r>
      <w:r w:rsidR="008F202D">
        <w:rPr>
          <w:rStyle w:val="aa"/>
          <w:rFonts w:ascii="仿宋" w:eastAsia="仿宋" w:hAnsi="仿宋" w:cs="仿宋_GB2312"/>
          <w:b w:val="0"/>
          <w:bCs w:val="0"/>
          <w:color w:val="000000" w:themeColor="text1"/>
          <w:spacing w:val="-4"/>
          <w:sz w:val="32"/>
          <w:szCs w:val="32"/>
        </w:rPr>
        <w:t>14</w:t>
      </w:r>
      <w:r w:rsidRPr="008F202D">
        <w:rPr>
          <w:rStyle w:val="aa"/>
          <w:rFonts w:ascii="仿宋" w:eastAsia="仿宋" w:hAnsi="仿宋" w:cs="仿宋_GB2312" w:hint="eastAsia"/>
          <w:b w:val="0"/>
          <w:bCs w:val="0"/>
          <w:color w:val="000000" w:themeColor="text1"/>
          <w:spacing w:val="-4"/>
          <w:sz w:val="32"/>
          <w:szCs w:val="32"/>
        </w:rPr>
        <w:t>个</w:t>
      </w:r>
      <w:r>
        <w:rPr>
          <w:rStyle w:val="aa"/>
          <w:rFonts w:ascii="仿宋_GB2312" w:eastAsia="仿宋_GB2312" w:hAnsi="仿宋_GB2312" w:cs="仿宋_GB2312" w:hint="eastAsia"/>
          <w:b w:val="0"/>
          <w:bCs w:val="0"/>
          <w:color w:val="000000" w:themeColor="text1"/>
          <w:spacing w:val="-4"/>
          <w:sz w:val="32"/>
          <w:szCs w:val="32"/>
        </w:rPr>
        <w:t>。</w:t>
      </w:r>
    </w:p>
    <w:p w14:paraId="7571FB53" w14:textId="77777777" w:rsidR="00466398" w:rsidRDefault="00D35A2A">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w:t>
      </w:r>
      <w:r>
        <w:rPr>
          <w:rStyle w:val="aa"/>
          <w:rFonts w:ascii="仿宋_GB2312" w:eastAsia="仿宋_GB2312" w:hAnsi="仿宋_GB2312" w:cs="仿宋_GB2312" w:hint="eastAsia"/>
          <w:color w:val="000000" w:themeColor="text1"/>
          <w:spacing w:val="-4"/>
          <w:sz w:val="32"/>
          <w:szCs w:val="32"/>
        </w:rPr>
        <w:t>一）</w:t>
      </w:r>
      <w:r>
        <w:rPr>
          <w:rStyle w:val="aa"/>
          <w:rFonts w:ascii="仿宋_GB2312" w:eastAsia="仿宋_GB2312" w:hAnsi="仿宋_GB2312" w:cs="仿宋_GB2312" w:hint="eastAsia"/>
          <w:color w:val="000000" w:themeColor="text1"/>
          <w:spacing w:val="-4"/>
          <w:sz w:val="32"/>
          <w:szCs w:val="32"/>
        </w:rPr>
        <w:t>产出指标完成情况分析</w:t>
      </w:r>
    </w:p>
    <w:p w14:paraId="30C39697" w14:textId="77777777" w:rsidR="00466398" w:rsidRDefault="00D35A2A">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产出</w:t>
      </w:r>
      <w:r>
        <w:rPr>
          <w:rStyle w:val="aa"/>
          <w:rFonts w:ascii="仿宋_GB2312" w:eastAsia="仿宋_GB2312" w:hAnsi="仿宋_GB2312" w:cs="仿宋_GB2312" w:hint="eastAsia"/>
          <w:color w:val="000000" w:themeColor="text1"/>
          <w:spacing w:val="-4"/>
          <w:sz w:val="32"/>
          <w:szCs w:val="32"/>
        </w:rPr>
        <w:t>数量</w:t>
      </w:r>
    </w:p>
    <w:p w14:paraId="5A74E703" w14:textId="42007D9D" w:rsidR="00466398" w:rsidRPr="008F202D"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8F202D">
        <w:rPr>
          <w:rStyle w:val="aa"/>
          <w:rFonts w:ascii="仿宋" w:eastAsia="仿宋" w:hAnsi="仿宋" w:cs="仿宋_GB2312" w:hint="eastAsia"/>
          <w:b w:val="0"/>
          <w:bCs w:val="0"/>
          <w:color w:val="000000" w:themeColor="text1"/>
          <w:spacing w:val="-4"/>
          <w:sz w:val="32"/>
          <w:szCs w:val="32"/>
        </w:rPr>
        <w:t>保障人员人数指标，预期指标是</w:t>
      </w:r>
      <w:r w:rsidRPr="008F202D">
        <w:rPr>
          <w:rFonts w:ascii="仿宋" w:eastAsia="仿宋" w:hAnsi="仿宋" w:cs="仿宋_GB2312" w:hint="eastAsia"/>
          <w:bCs/>
          <w:color w:val="000000" w:themeColor="text1"/>
          <w:sz w:val="32"/>
          <w:szCs w:val="32"/>
          <w:lang w:bidi="ar"/>
        </w:rPr>
        <w:t>36</w:t>
      </w:r>
      <w:r w:rsidRPr="008F202D">
        <w:rPr>
          <w:rStyle w:val="aa"/>
          <w:rFonts w:ascii="仿宋" w:eastAsia="仿宋" w:hAnsi="仿宋" w:cs="仿宋_GB2312" w:hint="eastAsia"/>
          <w:b w:val="0"/>
          <w:bCs w:val="0"/>
          <w:color w:val="000000" w:themeColor="text1"/>
          <w:spacing w:val="-4"/>
          <w:sz w:val="32"/>
          <w:szCs w:val="32"/>
        </w:rPr>
        <w:t>人，实际完成值是</w:t>
      </w:r>
      <w:r w:rsidRPr="008F202D">
        <w:rPr>
          <w:rFonts w:ascii="仿宋" w:eastAsia="仿宋" w:hAnsi="仿宋" w:cs="仿宋_GB2312" w:hint="eastAsia"/>
          <w:bCs/>
          <w:color w:val="000000" w:themeColor="text1"/>
          <w:sz w:val="32"/>
          <w:szCs w:val="32"/>
          <w:lang w:bidi="ar"/>
        </w:rPr>
        <w:t>36</w:t>
      </w:r>
      <w:r w:rsidRPr="008F202D">
        <w:rPr>
          <w:rStyle w:val="aa"/>
          <w:rFonts w:ascii="仿宋" w:eastAsia="仿宋" w:hAnsi="仿宋" w:cs="仿宋_GB2312" w:hint="eastAsia"/>
          <w:b w:val="0"/>
          <w:bCs w:val="0"/>
          <w:color w:val="000000" w:themeColor="text1"/>
          <w:spacing w:val="-4"/>
          <w:sz w:val="32"/>
          <w:szCs w:val="32"/>
        </w:rPr>
        <w:t>人，指标完成率是</w:t>
      </w:r>
      <w:r w:rsidRPr="008F202D">
        <w:rPr>
          <w:rFonts w:ascii="仿宋" w:eastAsia="仿宋" w:hAnsi="仿宋" w:cs="仿宋_GB2312" w:hint="eastAsia"/>
          <w:bCs/>
          <w:color w:val="000000" w:themeColor="text1"/>
          <w:sz w:val="32"/>
          <w:szCs w:val="32"/>
          <w:lang w:bidi="ar"/>
        </w:rPr>
        <w:t>100</w:t>
      </w:r>
      <w:r w:rsidRPr="008F202D">
        <w:rPr>
          <w:rStyle w:val="aa"/>
          <w:rFonts w:ascii="仿宋" w:eastAsia="仿宋" w:hAnsi="仿宋" w:cs="仿宋_GB2312" w:hint="eastAsia"/>
          <w:b w:val="0"/>
          <w:bCs w:val="0"/>
          <w:color w:val="000000" w:themeColor="text1"/>
          <w:spacing w:val="-4"/>
          <w:sz w:val="32"/>
          <w:szCs w:val="32"/>
        </w:rPr>
        <w:t>%</w:t>
      </w:r>
      <w:r w:rsidRPr="008F202D">
        <w:rPr>
          <w:rStyle w:val="aa"/>
          <w:rFonts w:ascii="仿宋" w:eastAsia="仿宋" w:hAnsi="仿宋" w:cs="仿宋_GB2312" w:hint="eastAsia"/>
          <w:b w:val="0"/>
          <w:bCs w:val="0"/>
          <w:color w:val="000000" w:themeColor="text1"/>
          <w:spacing w:val="-4"/>
          <w:sz w:val="32"/>
          <w:szCs w:val="32"/>
        </w:rPr>
        <w:t>，达到预期目标。</w:t>
      </w:r>
    </w:p>
    <w:p w14:paraId="51CF34DB" w14:textId="27DFC71B" w:rsidR="00466398" w:rsidRPr="008F202D"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8F202D">
        <w:rPr>
          <w:rStyle w:val="aa"/>
          <w:rFonts w:ascii="仿宋" w:eastAsia="仿宋" w:hAnsi="仿宋" w:cs="仿宋_GB2312" w:hint="eastAsia"/>
          <w:b w:val="0"/>
          <w:bCs w:val="0"/>
          <w:color w:val="000000" w:themeColor="text1"/>
          <w:spacing w:val="-4"/>
          <w:sz w:val="32"/>
          <w:szCs w:val="32"/>
        </w:rPr>
        <w:t>药占比（</w:t>
      </w:r>
      <w:r w:rsidRPr="008F202D">
        <w:rPr>
          <w:rStyle w:val="aa"/>
          <w:rFonts w:ascii="仿宋" w:eastAsia="仿宋" w:hAnsi="仿宋" w:cs="仿宋_GB2312" w:hint="eastAsia"/>
          <w:b w:val="0"/>
          <w:bCs w:val="0"/>
          <w:color w:val="000000" w:themeColor="text1"/>
          <w:spacing w:val="-4"/>
          <w:sz w:val="32"/>
          <w:szCs w:val="32"/>
        </w:rPr>
        <w:t>%</w:t>
      </w:r>
      <w:r w:rsidRPr="008F202D">
        <w:rPr>
          <w:rStyle w:val="aa"/>
          <w:rFonts w:ascii="仿宋" w:eastAsia="仿宋" w:hAnsi="仿宋" w:cs="仿宋_GB2312" w:hint="eastAsia"/>
          <w:b w:val="0"/>
          <w:bCs w:val="0"/>
          <w:color w:val="000000" w:themeColor="text1"/>
          <w:spacing w:val="-4"/>
          <w:sz w:val="32"/>
          <w:szCs w:val="32"/>
        </w:rPr>
        <w:t>）指标，预期指标是</w:t>
      </w:r>
      <w:r w:rsidRPr="008F202D">
        <w:rPr>
          <w:rFonts w:ascii="仿宋" w:eastAsia="仿宋" w:hAnsi="仿宋" w:cs="仿宋_GB2312" w:hint="eastAsia"/>
          <w:bCs/>
          <w:color w:val="000000" w:themeColor="text1"/>
          <w:sz w:val="32"/>
          <w:szCs w:val="32"/>
          <w:lang w:bidi="ar"/>
        </w:rPr>
        <w:t>40.63</w:t>
      </w:r>
      <w:r w:rsidRPr="008F202D">
        <w:rPr>
          <w:rStyle w:val="aa"/>
          <w:rFonts w:ascii="仿宋" w:eastAsia="仿宋" w:hAnsi="仿宋" w:cs="仿宋_GB2312" w:hint="eastAsia"/>
          <w:b w:val="0"/>
          <w:bCs w:val="0"/>
          <w:color w:val="000000" w:themeColor="text1"/>
          <w:spacing w:val="-4"/>
          <w:sz w:val="32"/>
          <w:szCs w:val="32"/>
        </w:rPr>
        <w:t>%</w:t>
      </w:r>
      <w:r w:rsidRPr="008F202D">
        <w:rPr>
          <w:rStyle w:val="aa"/>
          <w:rFonts w:ascii="仿宋" w:eastAsia="仿宋" w:hAnsi="仿宋" w:cs="仿宋_GB2312" w:hint="eastAsia"/>
          <w:b w:val="0"/>
          <w:bCs w:val="0"/>
          <w:color w:val="000000" w:themeColor="text1"/>
          <w:spacing w:val="-4"/>
          <w:sz w:val="32"/>
          <w:szCs w:val="32"/>
        </w:rPr>
        <w:t>，实际完成值是</w:t>
      </w:r>
      <w:r w:rsidRPr="008F202D">
        <w:rPr>
          <w:rFonts w:ascii="仿宋" w:eastAsia="仿宋" w:hAnsi="仿宋" w:cs="仿宋_GB2312" w:hint="eastAsia"/>
          <w:bCs/>
          <w:color w:val="000000" w:themeColor="text1"/>
          <w:sz w:val="32"/>
          <w:szCs w:val="32"/>
          <w:lang w:bidi="ar"/>
        </w:rPr>
        <w:t>40.63</w:t>
      </w:r>
      <w:r w:rsidRPr="008F202D">
        <w:rPr>
          <w:rStyle w:val="aa"/>
          <w:rFonts w:ascii="仿宋" w:eastAsia="仿宋" w:hAnsi="仿宋" w:cs="仿宋_GB2312" w:hint="eastAsia"/>
          <w:b w:val="0"/>
          <w:bCs w:val="0"/>
          <w:color w:val="000000" w:themeColor="text1"/>
          <w:spacing w:val="-4"/>
          <w:sz w:val="32"/>
          <w:szCs w:val="32"/>
        </w:rPr>
        <w:t>%</w:t>
      </w:r>
      <w:r w:rsidRPr="008F202D">
        <w:rPr>
          <w:rStyle w:val="aa"/>
          <w:rFonts w:ascii="仿宋" w:eastAsia="仿宋" w:hAnsi="仿宋" w:cs="仿宋_GB2312" w:hint="eastAsia"/>
          <w:b w:val="0"/>
          <w:bCs w:val="0"/>
          <w:color w:val="000000" w:themeColor="text1"/>
          <w:spacing w:val="-4"/>
          <w:sz w:val="32"/>
          <w:szCs w:val="32"/>
        </w:rPr>
        <w:t>，指标完成率是</w:t>
      </w:r>
      <w:r w:rsidRPr="008F202D">
        <w:rPr>
          <w:rFonts w:ascii="仿宋" w:eastAsia="仿宋" w:hAnsi="仿宋" w:cs="仿宋_GB2312" w:hint="eastAsia"/>
          <w:bCs/>
          <w:color w:val="000000" w:themeColor="text1"/>
          <w:sz w:val="32"/>
          <w:szCs w:val="32"/>
          <w:lang w:bidi="ar"/>
        </w:rPr>
        <w:t>100</w:t>
      </w:r>
      <w:r w:rsidRPr="008F202D">
        <w:rPr>
          <w:rStyle w:val="aa"/>
          <w:rFonts w:ascii="仿宋" w:eastAsia="仿宋" w:hAnsi="仿宋" w:cs="仿宋_GB2312" w:hint="eastAsia"/>
          <w:b w:val="0"/>
          <w:bCs w:val="0"/>
          <w:color w:val="000000" w:themeColor="text1"/>
          <w:spacing w:val="-4"/>
          <w:sz w:val="32"/>
          <w:szCs w:val="32"/>
        </w:rPr>
        <w:t>%</w:t>
      </w:r>
      <w:r w:rsidRPr="008F202D">
        <w:rPr>
          <w:rStyle w:val="aa"/>
          <w:rFonts w:ascii="仿宋" w:eastAsia="仿宋" w:hAnsi="仿宋" w:cs="仿宋_GB2312" w:hint="eastAsia"/>
          <w:b w:val="0"/>
          <w:bCs w:val="0"/>
          <w:color w:val="000000" w:themeColor="text1"/>
          <w:spacing w:val="-4"/>
          <w:sz w:val="32"/>
          <w:szCs w:val="32"/>
        </w:rPr>
        <w:t>，达到预期目标。</w:t>
      </w:r>
    </w:p>
    <w:p w14:paraId="451D3739" w14:textId="6F021DEB" w:rsidR="00466398" w:rsidRPr="008F202D" w:rsidRDefault="00D35A2A" w:rsidP="00F90627">
      <w:pPr>
        <w:pStyle w:val="1"/>
        <w:snapToGrid w:val="0"/>
        <w:spacing w:line="540" w:lineRule="exact"/>
        <w:ind w:firstLine="624"/>
        <w:rPr>
          <w:rStyle w:val="aa"/>
          <w:rFonts w:ascii="仿宋" w:eastAsia="仿宋" w:hAnsi="仿宋" w:cs="仿宋_GB2312" w:hint="eastAsia"/>
          <w:b w:val="0"/>
          <w:bCs w:val="0"/>
          <w:color w:val="000000" w:themeColor="text1"/>
          <w:spacing w:val="-4"/>
          <w:sz w:val="32"/>
          <w:szCs w:val="32"/>
        </w:rPr>
      </w:pPr>
      <w:proofErr w:type="gramStart"/>
      <w:r w:rsidRPr="008F202D">
        <w:rPr>
          <w:rStyle w:val="aa"/>
          <w:rFonts w:ascii="仿宋" w:eastAsia="仿宋" w:hAnsi="仿宋" w:cs="仿宋_GB2312" w:hint="eastAsia"/>
          <w:b w:val="0"/>
          <w:bCs w:val="0"/>
          <w:color w:val="000000" w:themeColor="text1"/>
          <w:spacing w:val="-4"/>
          <w:sz w:val="32"/>
          <w:szCs w:val="32"/>
        </w:rPr>
        <w:t>每职工</w:t>
      </w:r>
      <w:proofErr w:type="gramEnd"/>
      <w:r w:rsidRPr="008F202D">
        <w:rPr>
          <w:rStyle w:val="aa"/>
          <w:rFonts w:ascii="仿宋" w:eastAsia="仿宋" w:hAnsi="仿宋" w:cs="仿宋_GB2312" w:hint="eastAsia"/>
          <w:b w:val="0"/>
          <w:bCs w:val="0"/>
          <w:color w:val="000000" w:themeColor="text1"/>
          <w:spacing w:val="-4"/>
          <w:sz w:val="32"/>
          <w:szCs w:val="32"/>
        </w:rPr>
        <w:t>平均诊疗人数（人</w:t>
      </w:r>
      <w:r w:rsidRPr="008F202D">
        <w:rPr>
          <w:rStyle w:val="aa"/>
          <w:rFonts w:ascii="仿宋" w:eastAsia="仿宋" w:hAnsi="仿宋" w:cs="仿宋_GB2312" w:hint="eastAsia"/>
          <w:b w:val="0"/>
          <w:bCs w:val="0"/>
          <w:color w:val="000000" w:themeColor="text1"/>
          <w:spacing w:val="-4"/>
          <w:sz w:val="32"/>
          <w:szCs w:val="32"/>
        </w:rPr>
        <w:t>/</w:t>
      </w:r>
      <w:r w:rsidRPr="008F202D">
        <w:rPr>
          <w:rStyle w:val="aa"/>
          <w:rFonts w:ascii="仿宋" w:eastAsia="仿宋" w:hAnsi="仿宋" w:cs="仿宋_GB2312" w:hint="eastAsia"/>
          <w:b w:val="0"/>
          <w:bCs w:val="0"/>
          <w:color w:val="000000" w:themeColor="text1"/>
          <w:spacing w:val="-4"/>
          <w:sz w:val="32"/>
          <w:szCs w:val="32"/>
        </w:rPr>
        <w:t>次）指标，预期指标是</w:t>
      </w:r>
      <w:r w:rsidRPr="008F202D">
        <w:rPr>
          <w:rFonts w:ascii="仿宋" w:eastAsia="仿宋" w:hAnsi="仿宋" w:cs="仿宋_GB2312" w:hint="eastAsia"/>
          <w:bCs/>
          <w:color w:val="000000" w:themeColor="text1"/>
          <w:sz w:val="32"/>
          <w:szCs w:val="32"/>
          <w:lang w:bidi="ar"/>
        </w:rPr>
        <w:t>428</w:t>
      </w:r>
      <w:r w:rsidRPr="008F202D">
        <w:rPr>
          <w:rStyle w:val="aa"/>
          <w:rFonts w:ascii="仿宋" w:eastAsia="仿宋" w:hAnsi="仿宋" w:cs="仿宋_GB2312" w:hint="eastAsia"/>
          <w:b w:val="0"/>
          <w:bCs w:val="0"/>
          <w:color w:val="000000" w:themeColor="text1"/>
          <w:spacing w:val="-4"/>
          <w:sz w:val="32"/>
          <w:szCs w:val="32"/>
        </w:rPr>
        <w:t>人，实际完成值是</w:t>
      </w:r>
      <w:r w:rsidRPr="008F202D">
        <w:rPr>
          <w:rFonts w:ascii="仿宋" w:eastAsia="仿宋" w:hAnsi="仿宋" w:cs="仿宋_GB2312" w:hint="eastAsia"/>
          <w:bCs/>
          <w:color w:val="000000" w:themeColor="text1"/>
          <w:sz w:val="32"/>
          <w:szCs w:val="32"/>
          <w:lang w:bidi="ar"/>
        </w:rPr>
        <w:t>428</w:t>
      </w:r>
      <w:r w:rsidRPr="008F202D">
        <w:rPr>
          <w:rStyle w:val="aa"/>
          <w:rFonts w:ascii="仿宋" w:eastAsia="仿宋" w:hAnsi="仿宋" w:cs="仿宋_GB2312" w:hint="eastAsia"/>
          <w:b w:val="0"/>
          <w:bCs w:val="0"/>
          <w:color w:val="000000" w:themeColor="text1"/>
          <w:spacing w:val="-4"/>
          <w:sz w:val="32"/>
          <w:szCs w:val="32"/>
        </w:rPr>
        <w:t>人，指标完成率是</w:t>
      </w:r>
      <w:r w:rsidRPr="008F202D">
        <w:rPr>
          <w:rFonts w:ascii="仿宋" w:eastAsia="仿宋" w:hAnsi="仿宋" w:cs="仿宋_GB2312" w:hint="eastAsia"/>
          <w:bCs/>
          <w:color w:val="000000" w:themeColor="text1"/>
          <w:sz w:val="32"/>
          <w:szCs w:val="32"/>
          <w:lang w:bidi="ar"/>
        </w:rPr>
        <w:t>100</w:t>
      </w:r>
      <w:r w:rsidRPr="008F202D">
        <w:rPr>
          <w:rStyle w:val="aa"/>
          <w:rFonts w:ascii="仿宋" w:eastAsia="仿宋" w:hAnsi="仿宋" w:cs="仿宋_GB2312" w:hint="eastAsia"/>
          <w:b w:val="0"/>
          <w:bCs w:val="0"/>
          <w:color w:val="000000" w:themeColor="text1"/>
          <w:spacing w:val="-4"/>
          <w:sz w:val="32"/>
          <w:szCs w:val="32"/>
        </w:rPr>
        <w:t>%</w:t>
      </w:r>
      <w:r w:rsidRPr="008F202D">
        <w:rPr>
          <w:rStyle w:val="aa"/>
          <w:rFonts w:ascii="仿宋" w:eastAsia="仿宋" w:hAnsi="仿宋" w:cs="仿宋_GB2312" w:hint="eastAsia"/>
          <w:b w:val="0"/>
          <w:bCs w:val="0"/>
          <w:color w:val="000000" w:themeColor="text1"/>
          <w:spacing w:val="-4"/>
          <w:sz w:val="32"/>
          <w:szCs w:val="32"/>
        </w:rPr>
        <w:t>，达到预期目标。</w:t>
      </w:r>
    </w:p>
    <w:p w14:paraId="0CDC6AF0" w14:textId="77777777" w:rsidR="00466398" w:rsidRPr="008F202D"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8F202D">
        <w:rPr>
          <w:rStyle w:val="aa"/>
          <w:rFonts w:ascii="仿宋" w:eastAsia="仿宋" w:hAnsi="仿宋" w:cs="仿宋_GB2312" w:hint="eastAsia"/>
          <w:b w:val="0"/>
          <w:bCs w:val="0"/>
          <w:color w:val="000000" w:themeColor="text1"/>
          <w:spacing w:val="-4"/>
          <w:sz w:val="32"/>
          <w:szCs w:val="32"/>
        </w:rPr>
        <w:t>数量指标共计</w:t>
      </w:r>
      <w:r w:rsidRPr="008F202D">
        <w:rPr>
          <w:rFonts w:ascii="仿宋" w:eastAsia="仿宋" w:hAnsi="仿宋" w:cs="仿宋_GB2312" w:hint="eastAsia"/>
          <w:bCs/>
          <w:color w:val="000000" w:themeColor="text1"/>
          <w:sz w:val="32"/>
          <w:szCs w:val="32"/>
          <w:lang w:bidi="ar"/>
        </w:rPr>
        <w:t>3</w:t>
      </w:r>
      <w:r w:rsidRPr="008F202D">
        <w:rPr>
          <w:rStyle w:val="aa"/>
          <w:rFonts w:ascii="仿宋" w:eastAsia="仿宋" w:hAnsi="仿宋" w:cs="仿宋_GB2312" w:hint="eastAsia"/>
          <w:b w:val="0"/>
          <w:bCs w:val="0"/>
          <w:color w:val="000000" w:themeColor="text1"/>
          <w:spacing w:val="-4"/>
          <w:sz w:val="32"/>
          <w:szCs w:val="32"/>
        </w:rPr>
        <w:t>个，完成</w:t>
      </w:r>
      <w:r w:rsidRPr="008F202D">
        <w:rPr>
          <w:rFonts w:ascii="仿宋" w:eastAsia="仿宋" w:hAnsi="仿宋" w:cs="仿宋_GB2312" w:hint="eastAsia"/>
          <w:bCs/>
          <w:color w:val="000000" w:themeColor="text1"/>
          <w:sz w:val="32"/>
          <w:szCs w:val="32"/>
          <w:lang w:bidi="ar"/>
        </w:rPr>
        <w:t>3</w:t>
      </w:r>
      <w:r w:rsidRPr="008F202D">
        <w:rPr>
          <w:rStyle w:val="aa"/>
          <w:rFonts w:ascii="仿宋" w:eastAsia="仿宋" w:hAnsi="仿宋" w:cs="仿宋_GB2312" w:hint="eastAsia"/>
          <w:b w:val="0"/>
          <w:bCs w:val="0"/>
          <w:color w:val="000000" w:themeColor="text1"/>
          <w:spacing w:val="-4"/>
          <w:sz w:val="32"/>
          <w:szCs w:val="32"/>
        </w:rPr>
        <w:t>个，达到预期目标，数量指标完成。</w:t>
      </w:r>
    </w:p>
    <w:p w14:paraId="7EFF3BDF" w14:textId="77777777" w:rsidR="00466398" w:rsidRDefault="00D35A2A">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产出</w:t>
      </w:r>
      <w:r>
        <w:rPr>
          <w:rStyle w:val="aa"/>
          <w:rFonts w:ascii="仿宋_GB2312" w:eastAsia="仿宋_GB2312" w:hAnsi="仿宋_GB2312" w:cs="仿宋_GB2312" w:hint="eastAsia"/>
          <w:color w:val="000000" w:themeColor="text1"/>
          <w:spacing w:val="-4"/>
          <w:sz w:val="32"/>
          <w:szCs w:val="32"/>
        </w:rPr>
        <w:t>质量</w:t>
      </w:r>
    </w:p>
    <w:p w14:paraId="20A8CD2E" w14:textId="7C13F97A" w:rsidR="00466398" w:rsidRPr="00F90627"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F90627">
        <w:rPr>
          <w:rStyle w:val="aa"/>
          <w:rFonts w:ascii="仿宋" w:eastAsia="仿宋" w:hAnsi="仿宋" w:cs="仿宋_GB2312"/>
          <w:b w:val="0"/>
          <w:bCs w:val="0"/>
          <w:color w:val="000000" w:themeColor="text1"/>
          <w:spacing w:val="-4"/>
          <w:sz w:val="32"/>
          <w:szCs w:val="32"/>
        </w:rPr>
        <w:t>“</w:t>
      </w:r>
      <w:r w:rsidRPr="00F90627">
        <w:rPr>
          <w:rStyle w:val="aa"/>
          <w:rFonts w:ascii="仿宋" w:eastAsia="仿宋" w:hAnsi="仿宋" w:cs="仿宋_GB2312" w:hint="eastAsia"/>
          <w:b w:val="0"/>
          <w:bCs w:val="0"/>
          <w:color w:val="000000" w:themeColor="text1"/>
          <w:spacing w:val="-4"/>
          <w:sz w:val="32"/>
          <w:szCs w:val="32"/>
        </w:rPr>
        <w:t>工资足额发放率（</w:t>
      </w:r>
      <w:r w:rsidRPr="00F90627">
        <w:rPr>
          <w:rStyle w:val="aa"/>
          <w:rFonts w:ascii="仿宋" w:eastAsia="仿宋" w:hAnsi="仿宋" w:cs="仿宋_GB2312" w:hint="eastAsia"/>
          <w:b w:val="0"/>
          <w:bCs w:val="0"/>
          <w:color w:val="000000" w:themeColor="text1"/>
          <w:spacing w:val="-4"/>
          <w:sz w:val="32"/>
          <w:szCs w:val="32"/>
        </w:rPr>
        <w:t>%</w:t>
      </w:r>
      <w:r w:rsidRPr="00F90627">
        <w:rPr>
          <w:rStyle w:val="aa"/>
          <w:rFonts w:ascii="仿宋" w:eastAsia="仿宋" w:hAnsi="仿宋" w:cs="仿宋_GB2312" w:hint="eastAsia"/>
          <w:b w:val="0"/>
          <w:bCs w:val="0"/>
          <w:color w:val="000000" w:themeColor="text1"/>
          <w:spacing w:val="-4"/>
          <w:sz w:val="32"/>
          <w:szCs w:val="32"/>
        </w:rPr>
        <w:t>）</w:t>
      </w:r>
      <w:r w:rsidRPr="00F90627">
        <w:rPr>
          <w:rStyle w:val="aa"/>
          <w:rFonts w:ascii="仿宋" w:eastAsia="仿宋" w:hAnsi="仿宋" w:cs="仿宋_GB2312"/>
          <w:b w:val="0"/>
          <w:bCs w:val="0"/>
          <w:color w:val="000000" w:themeColor="text1"/>
          <w:spacing w:val="-4"/>
          <w:sz w:val="32"/>
          <w:szCs w:val="32"/>
        </w:rPr>
        <w:t>”</w:t>
      </w:r>
      <w:r w:rsidRPr="00F90627">
        <w:rPr>
          <w:rStyle w:val="aa"/>
          <w:rFonts w:ascii="仿宋" w:eastAsia="仿宋" w:hAnsi="仿宋" w:cs="仿宋_GB2312" w:hint="eastAsia"/>
          <w:b w:val="0"/>
          <w:bCs w:val="0"/>
          <w:color w:val="000000" w:themeColor="text1"/>
          <w:spacing w:val="-4"/>
          <w:sz w:val="32"/>
          <w:szCs w:val="32"/>
        </w:rPr>
        <w:t>指标，预期指标是</w:t>
      </w:r>
      <w:r w:rsidRPr="00F90627">
        <w:rPr>
          <w:rFonts w:ascii="仿宋" w:eastAsia="仿宋" w:hAnsi="仿宋" w:cs="仿宋_GB2312" w:hint="eastAsia"/>
          <w:bCs/>
          <w:color w:val="000000" w:themeColor="text1"/>
          <w:sz w:val="32"/>
          <w:szCs w:val="32"/>
          <w:lang w:bidi="ar"/>
        </w:rPr>
        <w:t>100</w:t>
      </w:r>
      <w:r w:rsidRPr="00F90627">
        <w:rPr>
          <w:rStyle w:val="aa"/>
          <w:rFonts w:ascii="仿宋" w:eastAsia="仿宋" w:hAnsi="仿宋" w:cs="仿宋_GB2312" w:hint="eastAsia"/>
          <w:b w:val="0"/>
          <w:bCs w:val="0"/>
          <w:color w:val="000000" w:themeColor="text1"/>
          <w:spacing w:val="-4"/>
          <w:sz w:val="32"/>
          <w:szCs w:val="32"/>
        </w:rPr>
        <w:t>%</w:t>
      </w:r>
      <w:r w:rsidRPr="00F90627">
        <w:rPr>
          <w:rStyle w:val="aa"/>
          <w:rFonts w:ascii="仿宋" w:eastAsia="仿宋" w:hAnsi="仿宋" w:cs="仿宋_GB2312" w:hint="eastAsia"/>
          <w:b w:val="0"/>
          <w:bCs w:val="0"/>
          <w:color w:val="000000" w:themeColor="text1"/>
          <w:spacing w:val="-4"/>
          <w:sz w:val="32"/>
          <w:szCs w:val="32"/>
        </w:rPr>
        <w:t>，实际完成值是</w:t>
      </w:r>
      <w:r w:rsidRPr="00F90627">
        <w:rPr>
          <w:rFonts w:ascii="仿宋" w:eastAsia="仿宋" w:hAnsi="仿宋" w:cs="仿宋_GB2312" w:hint="eastAsia"/>
          <w:bCs/>
          <w:color w:val="000000" w:themeColor="text1"/>
          <w:sz w:val="32"/>
          <w:szCs w:val="32"/>
          <w:lang w:bidi="ar"/>
        </w:rPr>
        <w:t>100</w:t>
      </w:r>
      <w:r w:rsidRPr="00F90627">
        <w:rPr>
          <w:rStyle w:val="aa"/>
          <w:rFonts w:ascii="仿宋" w:eastAsia="仿宋" w:hAnsi="仿宋" w:cs="仿宋_GB2312" w:hint="eastAsia"/>
          <w:b w:val="0"/>
          <w:bCs w:val="0"/>
          <w:color w:val="000000" w:themeColor="text1"/>
          <w:spacing w:val="-4"/>
          <w:sz w:val="32"/>
          <w:szCs w:val="32"/>
        </w:rPr>
        <w:t>%</w:t>
      </w:r>
      <w:r w:rsidRPr="00F90627">
        <w:rPr>
          <w:rStyle w:val="aa"/>
          <w:rFonts w:ascii="仿宋" w:eastAsia="仿宋" w:hAnsi="仿宋" w:cs="仿宋_GB2312" w:hint="eastAsia"/>
          <w:b w:val="0"/>
          <w:bCs w:val="0"/>
          <w:color w:val="000000" w:themeColor="text1"/>
          <w:spacing w:val="-4"/>
          <w:sz w:val="32"/>
          <w:szCs w:val="32"/>
        </w:rPr>
        <w:t>，指标完成率是</w:t>
      </w:r>
      <w:r w:rsidRPr="00F90627">
        <w:rPr>
          <w:rStyle w:val="aa"/>
          <w:rFonts w:ascii="仿宋" w:eastAsia="仿宋" w:hAnsi="仿宋" w:cs="仿宋_GB2312" w:hint="eastAsia"/>
          <w:b w:val="0"/>
          <w:bCs w:val="0"/>
          <w:color w:val="000000" w:themeColor="text1"/>
          <w:spacing w:val="-4"/>
          <w:sz w:val="32"/>
          <w:szCs w:val="32"/>
        </w:rPr>
        <w:t>100%</w:t>
      </w:r>
      <w:r w:rsidRPr="00F90627">
        <w:rPr>
          <w:rStyle w:val="aa"/>
          <w:rFonts w:ascii="仿宋" w:eastAsia="仿宋" w:hAnsi="仿宋" w:cs="仿宋_GB2312" w:hint="eastAsia"/>
          <w:b w:val="0"/>
          <w:bCs w:val="0"/>
          <w:color w:val="000000" w:themeColor="text1"/>
          <w:spacing w:val="-4"/>
          <w:sz w:val="32"/>
          <w:szCs w:val="32"/>
        </w:rPr>
        <w:t>，达到质量提升及标准。</w:t>
      </w:r>
    </w:p>
    <w:p w14:paraId="06D4183C" w14:textId="0BD6EDAC" w:rsidR="00466398" w:rsidRPr="00F90627"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F90627">
        <w:rPr>
          <w:rStyle w:val="aa"/>
          <w:rFonts w:ascii="仿宋" w:eastAsia="仿宋" w:hAnsi="仿宋" w:cs="仿宋_GB2312"/>
          <w:b w:val="0"/>
          <w:bCs w:val="0"/>
          <w:color w:val="000000" w:themeColor="text1"/>
          <w:spacing w:val="-4"/>
          <w:sz w:val="32"/>
          <w:szCs w:val="32"/>
        </w:rPr>
        <w:t>“</w:t>
      </w:r>
      <w:r w:rsidRPr="00F90627">
        <w:rPr>
          <w:rStyle w:val="aa"/>
          <w:rFonts w:ascii="仿宋" w:eastAsia="仿宋" w:hAnsi="仿宋" w:cs="仿宋_GB2312" w:hint="eastAsia"/>
          <w:b w:val="0"/>
          <w:bCs w:val="0"/>
          <w:color w:val="000000" w:themeColor="text1"/>
          <w:spacing w:val="-4"/>
          <w:sz w:val="32"/>
          <w:szCs w:val="32"/>
        </w:rPr>
        <w:t>绩效考核合格率（</w:t>
      </w:r>
      <w:r w:rsidRPr="00F90627">
        <w:rPr>
          <w:rStyle w:val="aa"/>
          <w:rFonts w:ascii="仿宋" w:eastAsia="仿宋" w:hAnsi="仿宋" w:cs="仿宋_GB2312" w:hint="eastAsia"/>
          <w:b w:val="0"/>
          <w:bCs w:val="0"/>
          <w:color w:val="000000" w:themeColor="text1"/>
          <w:spacing w:val="-4"/>
          <w:sz w:val="32"/>
          <w:szCs w:val="32"/>
        </w:rPr>
        <w:t>%</w:t>
      </w:r>
      <w:r w:rsidRPr="00F90627">
        <w:rPr>
          <w:rStyle w:val="aa"/>
          <w:rFonts w:ascii="仿宋" w:eastAsia="仿宋" w:hAnsi="仿宋" w:cs="仿宋_GB2312" w:hint="eastAsia"/>
          <w:b w:val="0"/>
          <w:bCs w:val="0"/>
          <w:color w:val="000000" w:themeColor="text1"/>
          <w:spacing w:val="-4"/>
          <w:sz w:val="32"/>
          <w:szCs w:val="32"/>
        </w:rPr>
        <w:t>）</w:t>
      </w:r>
      <w:r w:rsidRPr="00F90627">
        <w:rPr>
          <w:rStyle w:val="aa"/>
          <w:rFonts w:ascii="仿宋" w:eastAsia="仿宋" w:hAnsi="仿宋" w:cs="仿宋_GB2312"/>
          <w:b w:val="0"/>
          <w:bCs w:val="0"/>
          <w:color w:val="000000" w:themeColor="text1"/>
          <w:spacing w:val="-4"/>
          <w:sz w:val="32"/>
          <w:szCs w:val="32"/>
        </w:rPr>
        <w:t>”</w:t>
      </w:r>
      <w:r w:rsidRPr="00F90627">
        <w:rPr>
          <w:rStyle w:val="aa"/>
          <w:rFonts w:ascii="仿宋" w:eastAsia="仿宋" w:hAnsi="仿宋" w:cs="仿宋_GB2312" w:hint="eastAsia"/>
          <w:b w:val="0"/>
          <w:bCs w:val="0"/>
          <w:color w:val="000000" w:themeColor="text1"/>
          <w:spacing w:val="-4"/>
          <w:sz w:val="32"/>
          <w:szCs w:val="32"/>
        </w:rPr>
        <w:t>指标，预期指标是</w:t>
      </w:r>
      <w:r w:rsidRPr="00F90627">
        <w:rPr>
          <w:rFonts w:ascii="仿宋" w:eastAsia="仿宋" w:hAnsi="仿宋" w:cs="仿宋_GB2312" w:hint="eastAsia"/>
          <w:bCs/>
          <w:color w:val="000000" w:themeColor="text1"/>
          <w:sz w:val="32"/>
          <w:szCs w:val="32"/>
          <w:lang w:bidi="ar"/>
        </w:rPr>
        <w:t>99</w:t>
      </w:r>
      <w:r w:rsidRPr="00F90627">
        <w:rPr>
          <w:rStyle w:val="aa"/>
          <w:rFonts w:ascii="仿宋" w:eastAsia="仿宋" w:hAnsi="仿宋" w:cs="仿宋_GB2312" w:hint="eastAsia"/>
          <w:b w:val="0"/>
          <w:bCs w:val="0"/>
          <w:color w:val="000000" w:themeColor="text1"/>
          <w:spacing w:val="-4"/>
          <w:sz w:val="32"/>
          <w:szCs w:val="32"/>
        </w:rPr>
        <w:t>%</w:t>
      </w:r>
      <w:r w:rsidRPr="00F90627">
        <w:rPr>
          <w:rStyle w:val="aa"/>
          <w:rFonts w:ascii="仿宋" w:eastAsia="仿宋" w:hAnsi="仿宋" w:cs="仿宋_GB2312" w:hint="eastAsia"/>
          <w:b w:val="0"/>
          <w:bCs w:val="0"/>
          <w:color w:val="000000" w:themeColor="text1"/>
          <w:spacing w:val="-4"/>
          <w:sz w:val="32"/>
          <w:szCs w:val="32"/>
        </w:rPr>
        <w:t>，实际完成值是</w:t>
      </w:r>
      <w:r w:rsidRPr="00F90627">
        <w:rPr>
          <w:rFonts w:ascii="仿宋" w:eastAsia="仿宋" w:hAnsi="仿宋" w:cs="仿宋_GB2312" w:hint="eastAsia"/>
          <w:bCs/>
          <w:color w:val="000000" w:themeColor="text1"/>
          <w:sz w:val="32"/>
          <w:szCs w:val="32"/>
          <w:lang w:bidi="ar"/>
        </w:rPr>
        <w:t>100</w:t>
      </w:r>
      <w:r w:rsidRPr="00F90627">
        <w:rPr>
          <w:rStyle w:val="aa"/>
          <w:rFonts w:ascii="仿宋" w:eastAsia="仿宋" w:hAnsi="仿宋" w:cs="仿宋_GB2312" w:hint="eastAsia"/>
          <w:b w:val="0"/>
          <w:bCs w:val="0"/>
          <w:color w:val="000000" w:themeColor="text1"/>
          <w:spacing w:val="-4"/>
          <w:sz w:val="32"/>
          <w:szCs w:val="32"/>
        </w:rPr>
        <w:t>%</w:t>
      </w:r>
      <w:r w:rsidRPr="00F90627">
        <w:rPr>
          <w:rStyle w:val="aa"/>
          <w:rFonts w:ascii="仿宋" w:eastAsia="仿宋" w:hAnsi="仿宋" w:cs="仿宋_GB2312" w:hint="eastAsia"/>
          <w:b w:val="0"/>
          <w:bCs w:val="0"/>
          <w:color w:val="000000" w:themeColor="text1"/>
          <w:spacing w:val="-4"/>
          <w:sz w:val="32"/>
          <w:szCs w:val="32"/>
        </w:rPr>
        <w:t>，指标完成率是</w:t>
      </w:r>
      <w:r w:rsidRPr="00F90627">
        <w:rPr>
          <w:rStyle w:val="aa"/>
          <w:rFonts w:ascii="仿宋" w:eastAsia="仿宋" w:hAnsi="仿宋" w:cs="仿宋_GB2312" w:hint="eastAsia"/>
          <w:b w:val="0"/>
          <w:bCs w:val="0"/>
          <w:color w:val="000000" w:themeColor="text1"/>
          <w:spacing w:val="-4"/>
          <w:sz w:val="32"/>
          <w:szCs w:val="32"/>
        </w:rPr>
        <w:t>100%</w:t>
      </w:r>
      <w:r w:rsidRPr="00F90627">
        <w:rPr>
          <w:rStyle w:val="aa"/>
          <w:rFonts w:ascii="仿宋" w:eastAsia="仿宋" w:hAnsi="仿宋" w:cs="仿宋_GB2312" w:hint="eastAsia"/>
          <w:b w:val="0"/>
          <w:bCs w:val="0"/>
          <w:color w:val="000000" w:themeColor="text1"/>
          <w:spacing w:val="-4"/>
          <w:sz w:val="32"/>
          <w:szCs w:val="32"/>
        </w:rPr>
        <w:t>，达到质量提升及标准</w:t>
      </w:r>
    </w:p>
    <w:p w14:paraId="11B263F5" w14:textId="77777777" w:rsidR="00466398" w:rsidRPr="00F90627"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F90627">
        <w:rPr>
          <w:rStyle w:val="aa"/>
          <w:rFonts w:ascii="仿宋" w:eastAsia="仿宋" w:hAnsi="仿宋" w:cs="仿宋_GB2312" w:hint="eastAsia"/>
          <w:b w:val="0"/>
          <w:bCs w:val="0"/>
          <w:color w:val="000000" w:themeColor="text1"/>
          <w:spacing w:val="-4"/>
          <w:sz w:val="32"/>
          <w:szCs w:val="32"/>
        </w:rPr>
        <w:t>质量指标共计</w:t>
      </w:r>
      <w:r w:rsidRPr="00F90627">
        <w:rPr>
          <w:rFonts w:ascii="仿宋" w:eastAsia="仿宋" w:hAnsi="仿宋" w:cs="仿宋_GB2312" w:hint="eastAsia"/>
          <w:bCs/>
          <w:color w:val="000000" w:themeColor="text1"/>
          <w:sz w:val="32"/>
          <w:szCs w:val="32"/>
          <w:lang w:bidi="ar"/>
        </w:rPr>
        <w:t>2</w:t>
      </w:r>
      <w:r w:rsidRPr="00F90627">
        <w:rPr>
          <w:rStyle w:val="aa"/>
          <w:rFonts w:ascii="仿宋" w:eastAsia="仿宋" w:hAnsi="仿宋" w:cs="仿宋_GB2312" w:hint="eastAsia"/>
          <w:b w:val="0"/>
          <w:bCs w:val="0"/>
          <w:color w:val="000000" w:themeColor="text1"/>
          <w:spacing w:val="-4"/>
          <w:sz w:val="32"/>
          <w:szCs w:val="32"/>
        </w:rPr>
        <w:t>个，完成</w:t>
      </w:r>
      <w:r w:rsidRPr="00F90627">
        <w:rPr>
          <w:rFonts w:ascii="仿宋" w:eastAsia="仿宋" w:hAnsi="仿宋" w:cs="仿宋_GB2312" w:hint="eastAsia"/>
          <w:bCs/>
          <w:color w:val="000000" w:themeColor="text1"/>
          <w:sz w:val="32"/>
          <w:szCs w:val="32"/>
          <w:lang w:bidi="ar"/>
        </w:rPr>
        <w:t>2</w:t>
      </w:r>
      <w:r w:rsidRPr="00F90627">
        <w:rPr>
          <w:rStyle w:val="aa"/>
          <w:rFonts w:ascii="仿宋" w:eastAsia="仿宋" w:hAnsi="仿宋" w:cs="仿宋_GB2312" w:hint="eastAsia"/>
          <w:b w:val="0"/>
          <w:bCs w:val="0"/>
          <w:color w:val="000000" w:themeColor="text1"/>
          <w:spacing w:val="-4"/>
          <w:sz w:val="32"/>
          <w:szCs w:val="32"/>
        </w:rPr>
        <w:t>个，</w:t>
      </w:r>
      <w:r w:rsidRPr="00F90627">
        <w:rPr>
          <w:rStyle w:val="aa"/>
          <w:rFonts w:ascii="仿宋" w:eastAsia="仿宋" w:hAnsi="仿宋" w:cs="仿宋_GB2312" w:hint="eastAsia"/>
          <w:b w:val="0"/>
          <w:bCs w:val="0"/>
          <w:color w:val="000000" w:themeColor="text1"/>
          <w:spacing w:val="-4"/>
          <w:sz w:val="32"/>
          <w:szCs w:val="32"/>
        </w:rPr>
        <w:t>达到质量提升及标准。</w:t>
      </w:r>
      <w:r w:rsidRPr="00F90627">
        <w:rPr>
          <w:rStyle w:val="aa"/>
          <w:rFonts w:ascii="仿宋" w:eastAsia="仿宋" w:hAnsi="仿宋" w:cs="仿宋_GB2312" w:hint="eastAsia"/>
          <w:b w:val="0"/>
          <w:bCs w:val="0"/>
          <w:color w:val="000000" w:themeColor="text1"/>
          <w:spacing w:val="-4"/>
          <w:sz w:val="32"/>
          <w:szCs w:val="32"/>
        </w:rPr>
        <w:t>质量指标完成。</w:t>
      </w:r>
    </w:p>
    <w:p w14:paraId="03B15D4A" w14:textId="77777777" w:rsidR="00466398" w:rsidRDefault="00D35A2A">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3.</w:t>
      </w:r>
      <w:r>
        <w:rPr>
          <w:rStyle w:val="aa"/>
          <w:rFonts w:ascii="仿宋_GB2312" w:eastAsia="仿宋_GB2312" w:hAnsi="仿宋_GB2312" w:cs="仿宋_GB2312" w:hint="eastAsia"/>
          <w:color w:val="000000" w:themeColor="text1"/>
          <w:spacing w:val="-4"/>
          <w:sz w:val="32"/>
          <w:szCs w:val="32"/>
        </w:rPr>
        <w:t>产出进</w:t>
      </w:r>
      <w:r>
        <w:rPr>
          <w:rStyle w:val="aa"/>
          <w:rFonts w:ascii="仿宋_GB2312" w:eastAsia="仿宋_GB2312" w:hAnsi="仿宋_GB2312" w:cs="仿宋_GB2312" w:hint="eastAsia"/>
          <w:color w:val="000000" w:themeColor="text1"/>
          <w:spacing w:val="-4"/>
          <w:sz w:val="32"/>
          <w:szCs w:val="32"/>
        </w:rPr>
        <w:t>度</w:t>
      </w:r>
    </w:p>
    <w:p w14:paraId="46548499" w14:textId="7D41B1DA" w:rsidR="00466398" w:rsidRPr="00F90627"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F90627">
        <w:rPr>
          <w:rStyle w:val="aa"/>
          <w:rFonts w:ascii="仿宋" w:eastAsia="仿宋" w:hAnsi="仿宋" w:cs="仿宋_GB2312"/>
          <w:b w:val="0"/>
          <w:bCs w:val="0"/>
          <w:color w:val="000000" w:themeColor="text1"/>
          <w:spacing w:val="-4"/>
          <w:sz w:val="32"/>
          <w:szCs w:val="32"/>
        </w:rPr>
        <w:t>“</w:t>
      </w:r>
      <w:r w:rsidRPr="00F90627">
        <w:rPr>
          <w:rStyle w:val="aa"/>
          <w:rFonts w:ascii="仿宋" w:eastAsia="仿宋" w:hAnsi="仿宋" w:cs="仿宋_GB2312" w:hint="eastAsia"/>
          <w:b w:val="0"/>
          <w:bCs w:val="0"/>
          <w:color w:val="000000" w:themeColor="text1"/>
          <w:spacing w:val="-4"/>
          <w:sz w:val="32"/>
          <w:szCs w:val="32"/>
        </w:rPr>
        <w:t>工资发放及时率（</w:t>
      </w:r>
      <w:r w:rsidRPr="00F90627">
        <w:rPr>
          <w:rStyle w:val="aa"/>
          <w:rFonts w:ascii="仿宋" w:eastAsia="仿宋" w:hAnsi="仿宋" w:cs="仿宋_GB2312" w:hint="eastAsia"/>
          <w:b w:val="0"/>
          <w:bCs w:val="0"/>
          <w:color w:val="000000" w:themeColor="text1"/>
          <w:spacing w:val="-4"/>
          <w:sz w:val="32"/>
          <w:szCs w:val="32"/>
        </w:rPr>
        <w:t>%</w:t>
      </w:r>
      <w:r w:rsidRPr="00F90627">
        <w:rPr>
          <w:rStyle w:val="aa"/>
          <w:rFonts w:ascii="仿宋" w:eastAsia="仿宋" w:hAnsi="仿宋" w:cs="仿宋_GB2312" w:hint="eastAsia"/>
          <w:b w:val="0"/>
          <w:bCs w:val="0"/>
          <w:color w:val="000000" w:themeColor="text1"/>
          <w:spacing w:val="-4"/>
          <w:sz w:val="32"/>
          <w:szCs w:val="32"/>
        </w:rPr>
        <w:t>）</w:t>
      </w:r>
      <w:r w:rsidRPr="00F90627">
        <w:rPr>
          <w:rStyle w:val="aa"/>
          <w:rFonts w:ascii="仿宋" w:eastAsia="仿宋" w:hAnsi="仿宋" w:cs="仿宋_GB2312"/>
          <w:b w:val="0"/>
          <w:bCs w:val="0"/>
          <w:color w:val="000000" w:themeColor="text1"/>
          <w:spacing w:val="-4"/>
          <w:sz w:val="32"/>
          <w:szCs w:val="32"/>
        </w:rPr>
        <w:t>”</w:t>
      </w:r>
      <w:r w:rsidRPr="00F90627">
        <w:rPr>
          <w:rStyle w:val="aa"/>
          <w:rFonts w:ascii="仿宋" w:eastAsia="仿宋" w:hAnsi="仿宋" w:cs="仿宋_GB2312" w:hint="eastAsia"/>
          <w:b w:val="0"/>
          <w:bCs w:val="0"/>
          <w:color w:val="000000" w:themeColor="text1"/>
          <w:spacing w:val="-4"/>
          <w:sz w:val="32"/>
          <w:szCs w:val="32"/>
        </w:rPr>
        <w:t>指标，预期指标是</w:t>
      </w:r>
      <w:r w:rsidRPr="00F90627">
        <w:rPr>
          <w:rStyle w:val="aa"/>
          <w:rFonts w:ascii="仿宋" w:eastAsia="仿宋" w:hAnsi="仿宋" w:cs="仿宋_GB2312" w:hint="eastAsia"/>
          <w:b w:val="0"/>
          <w:bCs w:val="0"/>
          <w:color w:val="000000" w:themeColor="text1"/>
          <w:spacing w:val="-4"/>
          <w:sz w:val="32"/>
          <w:szCs w:val="32"/>
        </w:rPr>
        <w:t>100%</w:t>
      </w:r>
      <w:r w:rsidRPr="00F90627">
        <w:rPr>
          <w:rStyle w:val="aa"/>
          <w:rFonts w:ascii="仿宋" w:eastAsia="仿宋" w:hAnsi="仿宋" w:cs="仿宋_GB2312" w:hint="eastAsia"/>
          <w:b w:val="0"/>
          <w:bCs w:val="0"/>
          <w:color w:val="000000" w:themeColor="text1"/>
          <w:spacing w:val="-4"/>
          <w:sz w:val="32"/>
          <w:szCs w:val="32"/>
        </w:rPr>
        <w:t>，实际完成值是</w:t>
      </w:r>
      <w:r w:rsidRPr="00F90627">
        <w:rPr>
          <w:rStyle w:val="aa"/>
          <w:rFonts w:ascii="仿宋" w:eastAsia="仿宋" w:hAnsi="仿宋" w:cs="仿宋_GB2312" w:hint="eastAsia"/>
          <w:b w:val="0"/>
          <w:bCs w:val="0"/>
          <w:color w:val="000000" w:themeColor="text1"/>
          <w:spacing w:val="-4"/>
          <w:sz w:val="32"/>
          <w:szCs w:val="32"/>
        </w:rPr>
        <w:t>100%</w:t>
      </w:r>
      <w:r w:rsidRPr="00F90627">
        <w:rPr>
          <w:rStyle w:val="aa"/>
          <w:rFonts w:ascii="仿宋" w:eastAsia="仿宋" w:hAnsi="仿宋" w:cs="仿宋_GB2312" w:hint="eastAsia"/>
          <w:b w:val="0"/>
          <w:bCs w:val="0"/>
          <w:color w:val="000000" w:themeColor="text1"/>
          <w:spacing w:val="-4"/>
          <w:sz w:val="32"/>
          <w:szCs w:val="32"/>
        </w:rPr>
        <w:t>，指标完成率是</w:t>
      </w:r>
      <w:r w:rsidRPr="00F90627">
        <w:rPr>
          <w:rStyle w:val="aa"/>
          <w:rFonts w:ascii="仿宋" w:eastAsia="仿宋" w:hAnsi="仿宋" w:cs="仿宋_GB2312" w:hint="eastAsia"/>
          <w:b w:val="0"/>
          <w:bCs w:val="0"/>
          <w:color w:val="000000" w:themeColor="text1"/>
          <w:spacing w:val="-4"/>
          <w:sz w:val="32"/>
          <w:szCs w:val="32"/>
        </w:rPr>
        <w:t>100%</w:t>
      </w:r>
      <w:r w:rsidRPr="00F90627">
        <w:rPr>
          <w:rStyle w:val="aa"/>
          <w:rFonts w:ascii="仿宋" w:eastAsia="仿宋" w:hAnsi="仿宋" w:cs="仿宋_GB2312" w:hint="eastAsia"/>
          <w:b w:val="0"/>
          <w:bCs w:val="0"/>
          <w:color w:val="000000" w:themeColor="text1"/>
          <w:spacing w:val="-4"/>
          <w:sz w:val="32"/>
          <w:szCs w:val="32"/>
        </w:rPr>
        <w:t>，达到预期目标。</w:t>
      </w:r>
    </w:p>
    <w:p w14:paraId="336FBB92" w14:textId="77777777" w:rsidR="00466398" w:rsidRPr="00F90627"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F90627">
        <w:rPr>
          <w:rStyle w:val="aa"/>
          <w:rFonts w:ascii="仿宋" w:eastAsia="仿宋" w:hAnsi="仿宋" w:cs="仿宋_GB2312" w:hint="eastAsia"/>
          <w:b w:val="0"/>
          <w:bCs w:val="0"/>
          <w:color w:val="000000" w:themeColor="text1"/>
          <w:spacing w:val="-4"/>
          <w:sz w:val="32"/>
          <w:szCs w:val="32"/>
        </w:rPr>
        <w:t>时效指标共计</w:t>
      </w:r>
      <w:r w:rsidRPr="00F90627">
        <w:rPr>
          <w:rFonts w:ascii="仿宋" w:eastAsia="仿宋" w:hAnsi="仿宋" w:cs="仿宋_GB2312" w:hint="eastAsia"/>
          <w:bCs/>
          <w:color w:val="000000" w:themeColor="text1"/>
          <w:sz w:val="32"/>
          <w:szCs w:val="32"/>
          <w:lang w:bidi="ar"/>
        </w:rPr>
        <w:t>1</w:t>
      </w:r>
      <w:r w:rsidRPr="00F90627">
        <w:rPr>
          <w:rStyle w:val="aa"/>
          <w:rFonts w:ascii="仿宋" w:eastAsia="仿宋" w:hAnsi="仿宋" w:cs="仿宋_GB2312" w:hint="eastAsia"/>
          <w:b w:val="0"/>
          <w:bCs w:val="0"/>
          <w:color w:val="000000" w:themeColor="text1"/>
          <w:spacing w:val="-4"/>
          <w:sz w:val="32"/>
          <w:szCs w:val="32"/>
        </w:rPr>
        <w:t>个，完成</w:t>
      </w:r>
      <w:r w:rsidRPr="00F90627">
        <w:rPr>
          <w:rFonts w:ascii="仿宋" w:eastAsia="仿宋" w:hAnsi="仿宋" w:cs="仿宋_GB2312" w:hint="eastAsia"/>
          <w:bCs/>
          <w:color w:val="000000" w:themeColor="text1"/>
          <w:sz w:val="32"/>
          <w:szCs w:val="32"/>
          <w:lang w:bidi="ar"/>
        </w:rPr>
        <w:t>1</w:t>
      </w:r>
      <w:r w:rsidRPr="00F90627">
        <w:rPr>
          <w:rStyle w:val="aa"/>
          <w:rFonts w:ascii="仿宋" w:eastAsia="仿宋" w:hAnsi="仿宋" w:cs="仿宋_GB2312" w:hint="eastAsia"/>
          <w:b w:val="0"/>
          <w:bCs w:val="0"/>
          <w:color w:val="000000" w:themeColor="text1"/>
          <w:spacing w:val="-4"/>
          <w:sz w:val="32"/>
          <w:szCs w:val="32"/>
        </w:rPr>
        <w:t>个，达达到预期目标，数量指标完成。</w:t>
      </w:r>
    </w:p>
    <w:p w14:paraId="607BAFA5" w14:textId="77777777" w:rsidR="00466398" w:rsidRDefault="00D35A2A">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lastRenderedPageBreak/>
        <w:t>4.</w:t>
      </w:r>
      <w:r>
        <w:rPr>
          <w:rStyle w:val="aa"/>
          <w:rFonts w:ascii="仿宋_GB2312" w:eastAsia="仿宋_GB2312" w:hAnsi="仿宋_GB2312" w:cs="仿宋_GB2312" w:hint="eastAsia"/>
          <w:color w:val="000000" w:themeColor="text1"/>
          <w:spacing w:val="-4"/>
          <w:sz w:val="32"/>
          <w:szCs w:val="32"/>
        </w:rPr>
        <w:t>产出成本</w:t>
      </w:r>
    </w:p>
    <w:p w14:paraId="040E4475" w14:textId="53E8423D" w:rsidR="00466398" w:rsidRPr="00F90627"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F90627">
        <w:rPr>
          <w:rStyle w:val="aa"/>
          <w:rFonts w:ascii="仿宋" w:eastAsia="仿宋" w:hAnsi="仿宋" w:cs="仿宋_GB2312" w:hint="eastAsia"/>
          <w:b w:val="0"/>
          <w:bCs w:val="0"/>
          <w:color w:val="000000" w:themeColor="text1"/>
          <w:spacing w:val="-4"/>
          <w:sz w:val="32"/>
          <w:szCs w:val="32"/>
        </w:rPr>
        <w:t>“</w:t>
      </w:r>
      <w:r w:rsidRPr="00F90627">
        <w:rPr>
          <w:rStyle w:val="aa"/>
          <w:rFonts w:ascii="仿宋" w:eastAsia="仿宋" w:hAnsi="仿宋" w:cs="仿宋_GB2312" w:hint="eastAsia"/>
          <w:b w:val="0"/>
          <w:bCs w:val="0"/>
          <w:color w:val="000000" w:themeColor="text1"/>
          <w:spacing w:val="-4"/>
          <w:sz w:val="32"/>
          <w:szCs w:val="32"/>
        </w:rPr>
        <w:t>人员经费</w:t>
      </w:r>
      <w:r w:rsidRPr="00F90627">
        <w:rPr>
          <w:rStyle w:val="aa"/>
          <w:rFonts w:ascii="仿宋" w:eastAsia="仿宋" w:hAnsi="仿宋" w:cs="仿宋_GB2312" w:hint="eastAsia"/>
          <w:b w:val="0"/>
          <w:bCs w:val="0"/>
          <w:color w:val="000000" w:themeColor="text1"/>
          <w:spacing w:val="-4"/>
          <w:sz w:val="32"/>
          <w:szCs w:val="32"/>
        </w:rPr>
        <w:t>”</w:t>
      </w:r>
      <w:r w:rsidRPr="00F90627">
        <w:rPr>
          <w:rStyle w:val="aa"/>
          <w:rFonts w:ascii="仿宋" w:eastAsia="仿宋" w:hAnsi="仿宋" w:cs="仿宋_GB2312" w:hint="eastAsia"/>
          <w:b w:val="0"/>
          <w:bCs w:val="0"/>
          <w:color w:val="000000" w:themeColor="text1"/>
          <w:spacing w:val="-4"/>
          <w:sz w:val="32"/>
          <w:szCs w:val="32"/>
        </w:rPr>
        <w:t>指标，预期指标是</w:t>
      </w:r>
      <w:r w:rsidRPr="00F90627">
        <w:rPr>
          <w:rStyle w:val="aa"/>
          <w:rFonts w:ascii="仿宋" w:eastAsia="仿宋" w:hAnsi="仿宋" w:cs="仿宋_GB2312" w:hint="eastAsia"/>
          <w:b w:val="0"/>
          <w:bCs w:val="0"/>
          <w:color w:val="000000" w:themeColor="text1"/>
          <w:spacing w:val="-4"/>
          <w:sz w:val="32"/>
          <w:szCs w:val="32"/>
        </w:rPr>
        <w:t>600.75</w:t>
      </w:r>
      <w:r w:rsidRPr="00F90627">
        <w:rPr>
          <w:rStyle w:val="aa"/>
          <w:rFonts w:ascii="仿宋" w:eastAsia="仿宋" w:hAnsi="仿宋" w:cs="仿宋_GB2312" w:hint="eastAsia"/>
          <w:b w:val="0"/>
          <w:bCs w:val="0"/>
          <w:color w:val="000000" w:themeColor="text1"/>
          <w:spacing w:val="-4"/>
          <w:sz w:val="32"/>
          <w:szCs w:val="32"/>
        </w:rPr>
        <w:t>万元，实际完成值是</w:t>
      </w:r>
      <w:r w:rsidRPr="00F90627">
        <w:rPr>
          <w:rStyle w:val="aa"/>
          <w:rFonts w:ascii="仿宋" w:eastAsia="仿宋" w:hAnsi="仿宋" w:cs="仿宋_GB2312" w:hint="eastAsia"/>
          <w:b w:val="0"/>
          <w:bCs w:val="0"/>
          <w:color w:val="000000" w:themeColor="text1"/>
          <w:spacing w:val="-4"/>
          <w:sz w:val="32"/>
          <w:szCs w:val="32"/>
        </w:rPr>
        <w:t>600.75</w:t>
      </w:r>
      <w:r w:rsidRPr="00F90627">
        <w:rPr>
          <w:rStyle w:val="aa"/>
          <w:rFonts w:ascii="仿宋" w:eastAsia="仿宋" w:hAnsi="仿宋" w:cs="仿宋_GB2312" w:hint="eastAsia"/>
          <w:b w:val="0"/>
          <w:bCs w:val="0"/>
          <w:color w:val="000000" w:themeColor="text1"/>
          <w:spacing w:val="-4"/>
          <w:sz w:val="32"/>
          <w:szCs w:val="32"/>
        </w:rPr>
        <w:t>万元，指标完成率是</w:t>
      </w:r>
      <w:r w:rsidRPr="00F90627">
        <w:rPr>
          <w:rStyle w:val="aa"/>
          <w:rFonts w:ascii="仿宋" w:eastAsia="仿宋" w:hAnsi="仿宋" w:cs="仿宋_GB2312" w:hint="eastAsia"/>
          <w:b w:val="0"/>
          <w:bCs w:val="0"/>
          <w:color w:val="000000" w:themeColor="text1"/>
          <w:spacing w:val="-4"/>
          <w:sz w:val="32"/>
          <w:szCs w:val="32"/>
        </w:rPr>
        <w:t>100</w:t>
      </w:r>
      <w:r w:rsidRPr="00F90627">
        <w:rPr>
          <w:rStyle w:val="aa"/>
          <w:rFonts w:ascii="仿宋" w:eastAsia="仿宋" w:hAnsi="仿宋" w:cs="仿宋_GB2312" w:hint="eastAsia"/>
          <w:b w:val="0"/>
          <w:bCs w:val="0"/>
          <w:color w:val="000000" w:themeColor="text1"/>
          <w:spacing w:val="-4"/>
          <w:sz w:val="32"/>
          <w:szCs w:val="32"/>
        </w:rPr>
        <w:t>%</w:t>
      </w:r>
      <w:r w:rsidRPr="00F90627">
        <w:rPr>
          <w:rStyle w:val="aa"/>
          <w:rFonts w:ascii="仿宋" w:eastAsia="仿宋" w:hAnsi="仿宋" w:cs="仿宋_GB2312" w:hint="eastAsia"/>
          <w:b w:val="0"/>
          <w:bCs w:val="0"/>
          <w:color w:val="000000" w:themeColor="text1"/>
          <w:spacing w:val="-4"/>
          <w:sz w:val="32"/>
          <w:szCs w:val="32"/>
        </w:rPr>
        <w:t>，达到</w:t>
      </w:r>
      <w:r w:rsidRPr="00F90627">
        <w:rPr>
          <w:rStyle w:val="aa"/>
          <w:rFonts w:ascii="仿宋" w:eastAsia="仿宋" w:hAnsi="仿宋" w:cs="仿宋_GB2312" w:hint="eastAsia"/>
          <w:b w:val="0"/>
          <w:bCs w:val="0"/>
          <w:color w:val="000000" w:themeColor="text1"/>
          <w:spacing w:val="-4"/>
          <w:sz w:val="32"/>
          <w:szCs w:val="32"/>
        </w:rPr>
        <w:t>成本控制及改善</w:t>
      </w:r>
      <w:r w:rsidRPr="00F90627">
        <w:rPr>
          <w:rStyle w:val="aa"/>
          <w:rFonts w:ascii="仿宋" w:eastAsia="仿宋" w:hAnsi="仿宋" w:cs="仿宋_GB2312" w:hint="eastAsia"/>
          <w:b w:val="0"/>
          <w:bCs w:val="0"/>
          <w:color w:val="000000" w:themeColor="text1"/>
          <w:spacing w:val="-4"/>
          <w:sz w:val="32"/>
          <w:szCs w:val="32"/>
        </w:rPr>
        <w:t>目标。</w:t>
      </w:r>
    </w:p>
    <w:p w14:paraId="3264E51E" w14:textId="77777777" w:rsidR="00466398" w:rsidRPr="00F90627"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F90627">
        <w:rPr>
          <w:rStyle w:val="aa"/>
          <w:rFonts w:ascii="仿宋" w:eastAsia="仿宋" w:hAnsi="仿宋" w:cs="仿宋_GB2312" w:hint="eastAsia"/>
          <w:b w:val="0"/>
          <w:bCs w:val="0"/>
          <w:color w:val="000000" w:themeColor="text1"/>
          <w:spacing w:val="-4"/>
          <w:sz w:val="32"/>
          <w:szCs w:val="32"/>
        </w:rPr>
        <w:t>成本指标共计</w:t>
      </w:r>
      <w:r w:rsidRPr="00F90627">
        <w:rPr>
          <w:rStyle w:val="aa"/>
          <w:rFonts w:ascii="仿宋" w:eastAsia="仿宋" w:hAnsi="仿宋" w:cs="仿宋_GB2312" w:hint="eastAsia"/>
          <w:b w:val="0"/>
          <w:bCs w:val="0"/>
          <w:color w:val="000000" w:themeColor="text1"/>
          <w:spacing w:val="-4"/>
          <w:sz w:val="32"/>
          <w:szCs w:val="32"/>
        </w:rPr>
        <w:t>1</w:t>
      </w:r>
      <w:r w:rsidRPr="00F90627">
        <w:rPr>
          <w:rStyle w:val="aa"/>
          <w:rFonts w:ascii="仿宋" w:eastAsia="仿宋" w:hAnsi="仿宋" w:cs="仿宋_GB2312" w:hint="eastAsia"/>
          <w:b w:val="0"/>
          <w:bCs w:val="0"/>
          <w:color w:val="000000" w:themeColor="text1"/>
          <w:spacing w:val="-4"/>
          <w:sz w:val="32"/>
          <w:szCs w:val="32"/>
        </w:rPr>
        <w:t>个，完成</w:t>
      </w:r>
      <w:r w:rsidRPr="00F90627">
        <w:rPr>
          <w:rStyle w:val="aa"/>
          <w:rFonts w:ascii="仿宋" w:eastAsia="仿宋" w:hAnsi="仿宋" w:cs="仿宋_GB2312" w:hint="eastAsia"/>
          <w:b w:val="0"/>
          <w:bCs w:val="0"/>
          <w:color w:val="000000" w:themeColor="text1"/>
          <w:spacing w:val="-4"/>
          <w:sz w:val="32"/>
          <w:szCs w:val="32"/>
        </w:rPr>
        <w:t>1</w:t>
      </w:r>
      <w:r w:rsidRPr="00F90627">
        <w:rPr>
          <w:rStyle w:val="aa"/>
          <w:rFonts w:ascii="仿宋" w:eastAsia="仿宋" w:hAnsi="仿宋" w:cs="仿宋_GB2312" w:hint="eastAsia"/>
          <w:b w:val="0"/>
          <w:bCs w:val="0"/>
          <w:color w:val="000000" w:themeColor="text1"/>
          <w:spacing w:val="-4"/>
          <w:sz w:val="32"/>
          <w:szCs w:val="32"/>
        </w:rPr>
        <w:t>个，达到</w:t>
      </w:r>
      <w:r w:rsidRPr="00F90627">
        <w:rPr>
          <w:rStyle w:val="aa"/>
          <w:rFonts w:ascii="仿宋" w:eastAsia="仿宋" w:hAnsi="仿宋" w:cs="仿宋_GB2312" w:hint="eastAsia"/>
          <w:b w:val="0"/>
          <w:bCs w:val="0"/>
          <w:color w:val="000000" w:themeColor="text1"/>
          <w:spacing w:val="-4"/>
          <w:sz w:val="32"/>
          <w:szCs w:val="32"/>
        </w:rPr>
        <w:t>成本控制及改善</w:t>
      </w:r>
      <w:r w:rsidRPr="00F90627">
        <w:rPr>
          <w:rStyle w:val="aa"/>
          <w:rFonts w:ascii="仿宋" w:eastAsia="仿宋" w:hAnsi="仿宋" w:cs="仿宋_GB2312" w:hint="eastAsia"/>
          <w:b w:val="0"/>
          <w:bCs w:val="0"/>
          <w:color w:val="000000" w:themeColor="text1"/>
          <w:spacing w:val="-4"/>
          <w:sz w:val="32"/>
          <w:szCs w:val="32"/>
        </w:rPr>
        <w:t>目标，成本指标完成。</w:t>
      </w:r>
    </w:p>
    <w:p w14:paraId="63B6749B" w14:textId="77777777" w:rsidR="00466398" w:rsidRDefault="00D35A2A">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（二）效益指标完成情况分析</w:t>
      </w:r>
    </w:p>
    <w:p w14:paraId="69A44DCD" w14:textId="77777777" w:rsidR="00466398" w:rsidRDefault="00D35A2A">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1.</w:t>
      </w:r>
      <w:r>
        <w:rPr>
          <w:rStyle w:val="aa"/>
          <w:rFonts w:ascii="仿宋_GB2312" w:eastAsia="仿宋_GB2312" w:hAnsi="仿宋_GB2312" w:cs="仿宋_GB2312" w:hint="eastAsia"/>
          <w:color w:val="000000" w:themeColor="text1"/>
          <w:spacing w:val="-4"/>
          <w:sz w:val="32"/>
          <w:szCs w:val="32"/>
        </w:rPr>
        <w:t>项目实施的经济效益分析</w:t>
      </w:r>
    </w:p>
    <w:p w14:paraId="5F49961A" w14:textId="77777777" w:rsidR="00466398" w:rsidRPr="00F90627"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F90627">
        <w:rPr>
          <w:rStyle w:val="aa"/>
          <w:rFonts w:ascii="仿宋" w:eastAsia="仿宋" w:hAnsi="仿宋" w:cs="仿宋_GB2312" w:hint="eastAsia"/>
          <w:b w:val="0"/>
          <w:bCs w:val="0"/>
          <w:color w:val="000000" w:themeColor="text1"/>
          <w:spacing w:val="-4"/>
          <w:sz w:val="32"/>
          <w:szCs w:val="32"/>
        </w:rPr>
        <w:t>无。</w:t>
      </w:r>
    </w:p>
    <w:p w14:paraId="25103B1D" w14:textId="77777777" w:rsidR="00466398" w:rsidRDefault="00D35A2A">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2.</w:t>
      </w:r>
      <w:r>
        <w:rPr>
          <w:rStyle w:val="aa"/>
          <w:rFonts w:ascii="仿宋_GB2312" w:eastAsia="仿宋_GB2312" w:hAnsi="仿宋_GB2312" w:cs="仿宋_GB2312" w:hint="eastAsia"/>
          <w:color w:val="000000" w:themeColor="text1"/>
          <w:spacing w:val="-4"/>
          <w:sz w:val="32"/>
          <w:szCs w:val="32"/>
        </w:rPr>
        <w:t>项目实施的社会效益分析</w:t>
      </w:r>
    </w:p>
    <w:p w14:paraId="7AB88EF0" w14:textId="5D87C1B2" w:rsidR="00466398" w:rsidRPr="00F90627"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F90627">
        <w:rPr>
          <w:rStyle w:val="aa"/>
          <w:rFonts w:ascii="仿宋" w:eastAsia="仿宋" w:hAnsi="仿宋" w:cs="仿宋_GB2312"/>
          <w:b w:val="0"/>
          <w:bCs w:val="0"/>
          <w:color w:val="000000" w:themeColor="text1"/>
          <w:spacing w:val="-4"/>
          <w:sz w:val="32"/>
          <w:szCs w:val="32"/>
        </w:rPr>
        <w:t>“</w:t>
      </w:r>
      <w:r w:rsidRPr="00F90627">
        <w:rPr>
          <w:rStyle w:val="aa"/>
          <w:rFonts w:ascii="仿宋" w:eastAsia="仿宋" w:hAnsi="仿宋" w:cs="仿宋_GB2312" w:hint="eastAsia"/>
          <w:b w:val="0"/>
          <w:bCs w:val="0"/>
          <w:color w:val="000000" w:themeColor="text1"/>
          <w:spacing w:val="-4"/>
          <w:sz w:val="32"/>
          <w:szCs w:val="32"/>
        </w:rPr>
        <w:t>业务保障能力提升情况</w:t>
      </w:r>
      <w:r w:rsidRPr="00F90627">
        <w:rPr>
          <w:rStyle w:val="aa"/>
          <w:rFonts w:ascii="仿宋" w:eastAsia="仿宋" w:hAnsi="仿宋" w:cs="仿宋_GB2312"/>
          <w:b w:val="0"/>
          <w:bCs w:val="0"/>
          <w:color w:val="000000" w:themeColor="text1"/>
          <w:spacing w:val="-4"/>
          <w:sz w:val="32"/>
          <w:szCs w:val="32"/>
        </w:rPr>
        <w:t>”</w:t>
      </w:r>
      <w:r w:rsidRPr="00F90627">
        <w:rPr>
          <w:rStyle w:val="aa"/>
          <w:rFonts w:ascii="仿宋" w:eastAsia="仿宋" w:hAnsi="仿宋" w:cs="仿宋_GB2312" w:hint="eastAsia"/>
          <w:b w:val="0"/>
          <w:bCs w:val="0"/>
          <w:color w:val="000000" w:themeColor="text1"/>
          <w:spacing w:val="-4"/>
          <w:sz w:val="32"/>
          <w:szCs w:val="32"/>
        </w:rPr>
        <w:t>指标，预期指标是</w:t>
      </w:r>
      <w:r w:rsidR="00F90627">
        <w:rPr>
          <w:rStyle w:val="aa"/>
          <w:rFonts w:ascii="仿宋" w:eastAsia="仿宋" w:hAnsi="仿宋" w:cs="仿宋_GB2312" w:hint="eastAsia"/>
          <w:b w:val="0"/>
          <w:bCs w:val="0"/>
          <w:color w:val="000000" w:themeColor="text1"/>
          <w:spacing w:val="-4"/>
          <w:sz w:val="32"/>
          <w:szCs w:val="32"/>
        </w:rPr>
        <w:t>持续</w:t>
      </w:r>
      <w:r w:rsidRPr="00F90627">
        <w:rPr>
          <w:rStyle w:val="aa"/>
          <w:rFonts w:ascii="仿宋" w:eastAsia="仿宋" w:hAnsi="仿宋" w:cs="仿宋_GB2312" w:hint="eastAsia"/>
          <w:b w:val="0"/>
          <w:bCs w:val="0"/>
          <w:color w:val="000000" w:themeColor="text1"/>
          <w:spacing w:val="-4"/>
          <w:sz w:val="32"/>
          <w:szCs w:val="32"/>
        </w:rPr>
        <w:t>提升，实际完成值是</w:t>
      </w:r>
      <w:r w:rsidR="00F90627">
        <w:rPr>
          <w:rStyle w:val="aa"/>
          <w:rFonts w:ascii="仿宋" w:eastAsia="仿宋" w:hAnsi="仿宋" w:cs="仿宋_GB2312" w:hint="eastAsia"/>
          <w:b w:val="0"/>
          <w:bCs w:val="0"/>
          <w:color w:val="000000" w:themeColor="text1"/>
          <w:spacing w:val="-4"/>
          <w:sz w:val="32"/>
          <w:szCs w:val="32"/>
        </w:rPr>
        <w:t>1</w:t>
      </w:r>
      <w:r w:rsidR="00F90627">
        <w:rPr>
          <w:rStyle w:val="aa"/>
          <w:rFonts w:ascii="仿宋" w:eastAsia="仿宋" w:hAnsi="仿宋" w:cs="仿宋_GB2312"/>
          <w:b w:val="0"/>
          <w:bCs w:val="0"/>
          <w:color w:val="000000" w:themeColor="text1"/>
          <w:spacing w:val="-4"/>
          <w:sz w:val="32"/>
          <w:szCs w:val="32"/>
        </w:rPr>
        <w:t>00%</w:t>
      </w:r>
      <w:r w:rsidRPr="00F90627">
        <w:rPr>
          <w:rStyle w:val="aa"/>
          <w:rFonts w:ascii="仿宋" w:eastAsia="仿宋" w:hAnsi="仿宋" w:cs="仿宋_GB2312" w:hint="eastAsia"/>
          <w:b w:val="0"/>
          <w:bCs w:val="0"/>
          <w:color w:val="000000" w:themeColor="text1"/>
          <w:spacing w:val="-4"/>
          <w:sz w:val="32"/>
          <w:szCs w:val="32"/>
        </w:rPr>
        <w:t>，指标完成率是</w:t>
      </w:r>
      <w:r w:rsidRPr="00F90627">
        <w:rPr>
          <w:rStyle w:val="aa"/>
          <w:rFonts w:ascii="仿宋" w:eastAsia="仿宋" w:hAnsi="仿宋" w:cs="仿宋_GB2312" w:hint="eastAsia"/>
          <w:b w:val="0"/>
          <w:bCs w:val="0"/>
          <w:color w:val="000000" w:themeColor="text1"/>
          <w:spacing w:val="-4"/>
          <w:sz w:val="32"/>
          <w:szCs w:val="32"/>
        </w:rPr>
        <w:t>100%</w:t>
      </w:r>
      <w:r w:rsidRPr="00F90627">
        <w:rPr>
          <w:rStyle w:val="aa"/>
          <w:rFonts w:ascii="仿宋" w:eastAsia="仿宋" w:hAnsi="仿宋" w:cs="仿宋_GB2312" w:hint="eastAsia"/>
          <w:b w:val="0"/>
          <w:bCs w:val="0"/>
          <w:color w:val="000000" w:themeColor="text1"/>
          <w:spacing w:val="-4"/>
          <w:sz w:val="32"/>
          <w:szCs w:val="32"/>
        </w:rPr>
        <w:t>，达到单位</w:t>
      </w:r>
      <w:proofErr w:type="gramStart"/>
      <w:r w:rsidRPr="00F90627">
        <w:rPr>
          <w:rStyle w:val="aa"/>
          <w:rFonts w:ascii="仿宋" w:eastAsia="仿宋" w:hAnsi="仿宋" w:cs="仿宋_GB2312" w:hint="eastAsia"/>
          <w:b w:val="0"/>
          <w:bCs w:val="0"/>
          <w:color w:val="000000" w:themeColor="text1"/>
          <w:spacing w:val="-4"/>
          <w:sz w:val="32"/>
          <w:szCs w:val="32"/>
        </w:rPr>
        <w:t>履</w:t>
      </w:r>
      <w:proofErr w:type="gramEnd"/>
      <w:r w:rsidRPr="00F90627">
        <w:rPr>
          <w:rStyle w:val="aa"/>
          <w:rFonts w:ascii="仿宋" w:eastAsia="仿宋" w:hAnsi="仿宋" w:cs="仿宋_GB2312" w:hint="eastAsia"/>
          <w:b w:val="0"/>
          <w:bCs w:val="0"/>
          <w:color w:val="000000" w:themeColor="text1"/>
          <w:spacing w:val="-4"/>
          <w:sz w:val="32"/>
          <w:szCs w:val="32"/>
        </w:rPr>
        <w:t>职能力对社会带来的影响预期目标。</w:t>
      </w:r>
    </w:p>
    <w:p w14:paraId="1550915D" w14:textId="6B15B023" w:rsidR="00466398" w:rsidRPr="00F90627"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F90627">
        <w:rPr>
          <w:rStyle w:val="aa"/>
          <w:rFonts w:ascii="仿宋" w:eastAsia="仿宋" w:hAnsi="仿宋" w:cs="仿宋_GB2312"/>
          <w:b w:val="0"/>
          <w:bCs w:val="0"/>
          <w:color w:val="000000" w:themeColor="text1"/>
          <w:spacing w:val="-4"/>
          <w:sz w:val="32"/>
          <w:szCs w:val="32"/>
        </w:rPr>
        <w:t>“</w:t>
      </w:r>
      <w:r w:rsidRPr="00F90627">
        <w:rPr>
          <w:rStyle w:val="aa"/>
          <w:rFonts w:ascii="仿宋" w:eastAsia="仿宋" w:hAnsi="仿宋" w:cs="仿宋_GB2312" w:hint="eastAsia"/>
          <w:b w:val="0"/>
          <w:bCs w:val="0"/>
          <w:color w:val="000000" w:themeColor="text1"/>
          <w:spacing w:val="-4"/>
          <w:sz w:val="32"/>
          <w:szCs w:val="32"/>
        </w:rPr>
        <w:t>提升公共卫生服务水平</w:t>
      </w:r>
      <w:r w:rsidRPr="00F90627">
        <w:rPr>
          <w:rStyle w:val="aa"/>
          <w:rFonts w:ascii="仿宋" w:eastAsia="仿宋" w:hAnsi="仿宋" w:cs="仿宋_GB2312"/>
          <w:b w:val="0"/>
          <w:bCs w:val="0"/>
          <w:color w:val="000000" w:themeColor="text1"/>
          <w:spacing w:val="-4"/>
          <w:sz w:val="32"/>
          <w:szCs w:val="32"/>
        </w:rPr>
        <w:t>”</w:t>
      </w:r>
      <w:r w:rsidRPr="00F90627">
        <w:rPr>
          <w:rStyle w:val="aa"/>
          <w:rFonts w:ascii="仿宋" w:eastAsia="仿宋" w:hAnsi="仿宋" w:cs="仿宋_GB2312" w:hint="eastAsia"/>
          <w:b w:val="0"/>
          <w:bCs w:val="0"/>
          <w:color w:val="000000" w:themeColor="text1"/>
          <w:spacing w:val="-4"/>
          <w:sz w:val="32"/>
          <w:szCs w:val="32"/>
        </w:rPr>
        <w:t>指标，预期指标是有效提升，实际完成值是</w:t>
      </w:r>
      <w:r w:rsidR="00F90627">
        <w:rPr>
          <w:rStyle w:val="aa"/>
          <w:rFonts w:ascii="仿宋" w:eastAsia="仿宋" w:hAnsi="仿宋" w:cs="仿宋_GB2312" w:hint="eastAsia"/>
          <w:b w:val="0"/>
          <w:bCs w:val="0"/>
          <w:color w:val="000000" w:themeColor="text1"/>
          <w:spacing w:val="-4"/>
          <w:sz w:val="32"/>
          <w:szCs w:val="32"/>
        </w:rPr>
        <w:t>1</w:t>
      </w:r>
      <w:r w:rsidR="00F90627">
        <w:rPr>
          <w:rStyle w:val="aa"/>
          <w:rFonts w:ascii="仿宋" w:eastAsia="仿宋" w:hAnsi="仿宋" w:cs="仿宋_GB2312"/>
          <w:b w:val="0"/>
          <w:bCs w:val="0"/>
          <w:color w:val="000000" w:themeColor="text1"/>
          <w:spacing w:val="-4"/>
          <w:sz w:val="32"/>
          <w:szCs w:val="32"/>
        </w:rPr>
        <w:t>00%</w:t>
      </w:r>
      <w:r w:rsidRPr="00F90627">
        <w:rPr>
          <w:rStyle w:val="aa"/>
          <w:rFonts w:ascii="仿宋" w:eastAsia="仿宋" w:hAnsi="仿宋" w:cs="仿宋_GB2312" w:hint="eastAsia"/>
          <w:b w:val="0"/>
          <w:bCs w:val="0"/>
          <w:color w:val="000000" w:themeColor="text1"/>
          <w:spacing w:val="-4"/>
          <w:sz w:val="32"/>
          <w:szCs w:val="32"/>
        </w:rPr>
        <w:t>，指标完成率是</w:t>
      </w:r>
      <w:r w:rsidRPr="00F90627">
        <w:rPr>
          <w:rStyle w:val="aa"/>
          <w:rFonts w:ascii="仿宋" w:eastAsia="仿宋" w:hAnsi="仿宋" w:cs="仿宋_GB2312" w:hint="eastAsia"/>
          <w:b w:val="0"/>
          <w:bCs w:val="0"/>
          <w:color w:val="000000" w:themeColor="text1"/>
          <w:spacing w:val="-4"/>
          <w:sz w:val="32"/>
          <w:szCs w:val="32"/>
        </w:rPr>
        <w:t>100%</w:t>
      </w:r>
      <w:r w:rsidRPr="00F90627">
        <w:rPr>
          <w:rStyle w:val="aa"/>
          <w:rFonts w:ascii="仿宋" w:eastAsia="仿宋" w:hAnsi="仿宋" w:cs="仿宋_GB2312" w:hint="eastAsia"/>
          <w:b w:val="0"/>
          <w:bCs w:val="0"/>
          <w:color w:val="000000" w:themeColor="text1"/>
          <w:spacing w:val="-4"/>
          <w:sz w:val="32"/>
          <w:szCs w:val="32"/>
        </w:rPr>
        <w:t>，达到单位</w:t>
      </w:r>
      <w:proofErr w:type="gramStart"/>
      <w:r w:rsidRPr="00F90627">
        <w:rPr>
          <w:rStyle w:val="aa"/>
          <w:rFonts w:ascii="仿宋" w:eastAsia="仿宋" w:hAnsi="仿宋" w:cs="仿宋_GB2312" w:hint="eastAsia"/>
          <w:b w:val="0"/>
          <w:bCs w:val="0"/>
          <w:color w:val="000000" w:themeColor="text1"/>
          <w:spacing w:val="-4"/>
          <w:sz w:val="32"/>
          <w:szCs w:val="32"/>
        </w:rPr>
        <w:t>履</w:t>
      </w:r>
      <w:proofErr w:type="gramEnd"/>
      <w:r w:rsidRPr="00F90627">
        <w:rPr>
          <w:rStyle w:val="aa"/>
          <w:rFonts w:ascii="仿宋" w:eastAsia="仿宋" w:hAnsi="仿宋" w:cs="仿宋_GB2312" w:hint="eastAsia"/>
          <w:b w:val="0"/>
          <w:bCs w:val="0"/>
          <w:color w:val="000000" w:themeColor="text1"/>
          <w:spacing w:val="-4"/>
          <w:sz w:val="32"/>
          <w:szCs w:val="32"/>
        </w:rPr>
        <w:t>职能力对社会带来的影响预期目标。</w:t>
      </w:r>
    </w:p>
    <w:p w14:paraId="4EE56025" w14:textId="10CBACFC" w:rsidR="00466398" w:rsidRPr="00F90627"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F90627">
        <w:rPr>
          <w:rStyle w:val="aa"/>
          <w:rFonts w:ascii="仿宋" w:eastAsia="仿宋" w:hAnsi="仿宋" w:cs="仿宋_GB2312"/>
          <w:b w:val="0"/>
          <w:bCs w:val="0"/>
          <w:color w:val="000000" w:themeColor="text1"/>
          <w:spacing w:val="-4"/>
          <w:sz w:val="32"/>
          <w:szCs w:val="32"/>
        </w:rPr>
        <w:t>“</w:t>
      </w:r>
      <w:r w:rsidRPr="00F90627">
        <w:rPr>
          <w:rStyle w:val="aa"/>
          <w:rFonts w:ascii="仿宋" w:eastAsia="仿宋" w:hAnsi="仿宋" w:cs="仿宋_GB2312"/>
          <w:b w:val="0"/>
          <w:bCs w:val="0"/>
          <w:color w:val="000000" w:themeColor="text1"/>
          <w:spacing w:val="-4"/>
          <w:sz w:val="32"/>
          <w:szCs w:val="32"/>
        </w:rPr>
        <w:t>接受治疗的患者满意度（</w:t>
      </w:r>
      <w:r w:rsidRPr="00F90627">
        <w:rPr>
          <w:rStyle w:val="aa"/>
          <w:rFonts w:ascii="仿宋" w:eastAsia="仿宋" w:hAnsi="仿宋" w:cs="仿宋_GB2312"/>
          <w:b w:val="0"/>
          <w:bCs w:val="0"/>
          <w:color w:val="000000" w:themeColor="text1"/>
          <w:spacing w:val="-4"/>
          <w:sz w:val="32"/>
          <w:szCs w:val="32"/>
        </w:rPr>
        <w:t>%</w:t>
      </w:r>
      <w:r w:rsidRPr="00F90627">
        <w:rPr>
          <w:rStyle w:val="aa"/>
          <w:rFonts w:ascii="仿宋" w:eastAsia="仿宋" w:hAnsi="仿宋" w:cs="仿宋_GB2312"/>
          <w:b w:val="0"/>
          <w:bCs w:val="0"/>
          <w:color w:val="000000" w:themeColor="text1"/>
          <w:spacing w:val="-4"/>
          <w:sz w:val="32"/>
          <w:szCs w:val="32"/>
        </w:rPr>
        <w:t>）</w:t>
      </w:r>
      <w:r w:rsidRPr="00F90627">
        <w:rPr>
          <w:rStyle w:val="aa"/>
          <w:rFonts w:ascii="仿宋" w:eastAsia="仿宋" w:hAnsi="仿宋" w:cs="仿宋_GB2312"/>
          <w:b w:val="0"/>
          <w:bCs w:val="0"/>
          <w:color w:val="000000" w:themeColor="text1"/>
          <w:spacing w:val="-4"/>
          <w:sz w:val="32"/>
          <w:szCs w:val="32"/>
        </w:rPr>
        <w:t>”</w:t>
      </w:r>
      <w:r w:rsidRPr="00F90627">
        <w:rPr>
          <w:rStyle w:val="aa"/>
          <w:rFonts w:ascii="仿宋" w:eastAsia="仿宋" w:hAnsi="仿宋" w:cs="仿宋_GB2312" w:hint="eastAsia"/>
          <w:b w:val="0"/>
          <w:bCs w:val="0"/>
          <w:color w:val="000000" w:themeColor="text1"/>
          <w:spacing w:val="-4"/>
          <w:sz w:val="32"/>
          <w:szCs w:val="32"/>
        </w:rPr>
        <w:t>指标，预期指标是</w:t>
      </w:r>
      <w:r w:rsidR="00F90627">
        <w:rPr>
          <w:rStyle w:val="aa"/>
          <w:rFonts w:ascii="仿宋" w:eastAsia="仿宋" w:hAnsi="仿宋" w:cs="仿宋_GB2312" w:hint="eastAsia"/>
          <w:b w:val="0"/>
          <w:bCs w:val="0"/>
          <w:color w:val="000000" w:themeColor="text1"/>
          <w:spacing w:val="-4"/>
          <w:sz w:val="32"/>
          <w:szCs w:val="32"/>
        </w:rPr>
        <w:t>9</w:t>
      </w:r>
      <w:r w:rsidR="00F90627">
        <w:rPr>
          <w:rStyle w:val="aa"/>
          <w:rFonts w:ascii="仿宋" w:eastAsia="仿宋" w:hAnsi="仿宋" w:cs="仿宋_GB2312"/>
          <w:b w:val="0"/>
          <w:bCs w:val="0"/>
          <w:color w:val="000000" w:themeColor="text1"/>
          <w:spacing w:val="-4"/>
          <w:sz w:val="32"/>
          <w:szCs w:val="32"/>
        </w:rPr>
        <w:t>8%</w:t>
      </w:r>
      <w:r w:rsidRPr="00F90627">
        <w:rPr>
          <w:rStyle w:val="aa"/>
          <w:rFonts w:ascii="仿宋" w:eastAsia="仿宋" w:hAnsi="仿宋" w:cs="仿宋_GB2312" w:hint="eastAsia"/>
          <w:b w:val="0"/>
          <w:bCs w:val="0"/>
          <w:color w:val="000000" w:themeColor="text1"/>
          <w:spacing w:val="-4"/>
          <w:sz w:val="32"/>
          <w:szCs w:val="32"/>
        </w:rPr>
        <w:t>，实际完成值是</w:t>
      </w:r>
      <w:r w:rsidR="00F90627">
        <w:rPr>
          <w:rStyle w:val="aa"/>
          <w:rFonts w:ascii="仿宋" w:eastAsia="仿宋" w:hAnsi="仿宋" w:cs="仿宋_GB2312" w:hint="eastAsia"/>
          <w:b w:val="0"/>
          <w:bCs w:val="0"/>
          <w:color w:val="000000" w:themeColor="text1"/>
          <w:spacing w:val="-4"/>
          <w:sz w:val="32"/>
          <w:szCs w:val="32"/>
        </w:rPr>
        <w:t>9</w:t>
      </w:r>
      <w:r w:rsidR="00F90627">
        <w:rPr>
          <w:rStyle w:val="aa"/>
          <w:rFonts w:ascii="仿宋" w:eastAsia="仿宋" w:hAnsi="仿宋" w:cs="仿宋_GB2312"/>
          <w:b w:val="0"/>
          <w:bCs w:val="0"/>
          <w:color w:val="000000" w:themeColor="text1"/>
          <w:spacing w:val="-4"/>
          <w:sz w:val="32"/>
          <w:szCs w:val="32"/>
        </w:rPr>
        <w:t>8%</w:t>
      </w:r>
      <w:r w:rsidRPr="00F90627">
        <w:rPr>
          <w:rStyle w:val="aa"/>
          <w:rFonts w:ascii="仿宋" w:eastAsia="仿宋" w:hAnsi="仿宋" w:cs="仿宋_GB2312" w:hint="eastAsia"/>
          <w:b w:val="0"/>
          <w:bCs w:val="0"/>
          <w:color w:val="000000" w:themeColor="text1"/>
          <w:spacing w:val="-4"/>
          <w:sz w:val="32"/>
          <w:szCs w:val="32"/>
        </w:rPr>
        <w:t>，指标完成率是</w:t>
      </w:r>
      <w:r w:rsidRPr="00F90627">
        <w:rPr>
          <w:rStyle w:val="aa"/>
          <w:rFonts w:ascii="仿宋" w:eastAsia="仿宋" w:hAnsi="仿宋" w:cs="仿宋_GB2312" w:hint="eastAsia"/>
          <w:b w:val="0"/>
          <w:bCs w:val="0"/>
          <w:color w:val="000000" w:themeColor="text1"/>
          <w:spacing w:val="-4"/>
          <w:sz w:val="32"/>
          <w:szCs w:val="32"/>
        </w:rPr>
        <w:t>98%</w:t>
      </w:r>
      <w:r w:rsidRPr="00F90627">
        <w:rPr>
          <w:rStyle w:val="aa"/>
          <w:rFonts w:ascii="仿宋" w:eastAsia="仿宋" w:hAnsi="仿宋" w:cs="仿宋_GB2312" w:hint="eastAsia"/>
          <w:b w:val="0"/>
          <w:bCs w:val="0"/>
          <w:color w:val="000000" w:themeColor="text1"/>
          <w:spacing w:val="-4"/>
          <w:sz w:val="32"/>
          <w:szCs w:val="32"/>
        </w:rPr>
        <w:t>，达到单位</w:t>
      </w:r>
      <w:proofErr w:type="gramStart"/>
      <w:r w:rsidRPr="00F90627">
        <w:rPr>
          <w:rStyle w:val="aa"/>
          <w:rFonts w:ascii="仿宋" w:eastAsia="仿宋" w:hAnsi="仿宋" w:cs="仿宋_GB2312" w:hint="eastAsia"/>
          <w:b w:val="0"/>
          <w:bCs w:val="0"/>
          <w:color w:val="000000" w:themeColor="text1"/>
          <w:spacing w:val="-4"/>
          <w:sz w:val="32"/>
          <w:szCs w:val="32"/>
        </w:rPr>
        <w:t>履</w:t>
      </w:r>
      <w:proofErr w:type="gramEnd"/>
      <w:r w:rsidRPr="00F90627">
        <w:rPr>
          <w:rStyle w:val="aa"/>
          <w:rFonts w:ascii="仿宋" w:eastAsia="仿宋" w:hAnsi="仿宋" w:cs="仿宋_GB2312" w:hint="eastAsia"/>
          <w:b w:val="0"/>
          <w:bCs w:val="0"/>
          <w:color w:val="000000" w:themeColor="text1"/>
          <w:spacing w:val="-4"/>
          <w:sz w:val="32"/>
          <w:szCs w:val="32"/>
        </w:rPr>
        <w:t>职能力对社会带来的影响预期目标。</w:t>
      </w:r>
    </w:p>
    <w:p w14:paraId="50A65098" w14:textId="77777777" w:rsidR="00466398" w:rsidRPr="00F90627" w:rsidRDefault="00D35A2A">
      <w:pPr>
        <w:pStyle w:val="1"/>
        <w:snapToGrid w:val="0"/>
        <w:spacing w:line="540" w:lineRule="exact"/>
        <w:ind w:firstLineChars="300" w:firstLine="936"/>
        <w:rPr>
          <w:rStyle w:val="aa"/>
          <w:rFonts w:ascii="仿宋" w:eastAsia="仿宋" w:hAnsi="仿宋" w:cs="仿宋_GB2312"/>
          <w:b w:val="0"/>
          <w:bCs w:val="0"/>
          <w:color w:val="000000" w:themeColor="text1"/>
          <w:spacing w:val="-4"/>
          <w:sz w:val="32"/>
          <w:szCs w:val="32"/>
        </w:rPr>
      </w:pPr>
      <w:r w:rsidRPr="00F90627">
        <w:rPr>
          <w:rStyle w:val="aa"/>
          <w:rFonts w:ascii="仿宋" w:eastAsia="仿宋" w:hAnsi="仿宋" w:cs="仿宋_GB2312" w:hint="eastAsia"/>
          <w:b w:val="0"/>
          <w:bCs w:val="0"/>
          <w:color w:val="000000" w:themeColor="text1"/>
          <w:spacing w:val="-4"/>
          <w:sz w:val="32"/>
          <w:szCs w:val="32"/>
        </w:rPr>
        <w:t>社会效益指标共计</w:t>
      </w:r>
      <w:r w:rsidRPr="00F90627">
        <w:rPr>
          <w:rStyle w:val="aa"/>
          <w:rFonts w:ascii="仿宋" w:eastAsia="仿宋" w:hAnsi="仿宋" w:cs="仿宋_GB2312" w:hint="eastAsia"/>
          <w:b w:val="0"/>
          <w:bCs w:val="0"/>
          <w:color w:val="000000" w:themeColor="text1"/>
          <w:spacing w:val="-4"/>
          <w:sz w:val="32"/>
          <w:szCs w:val="32"/>
        </w:rPr>
        <w:t>3</w:t>
      </w:r>
      <w:r w:rsidRPr="00F90627">
        <w:rPr>
          <w:rStyle w:val="aa"/>
          <w:rFonts w:ascii="仿宋" w:eastAsia="仿宋" w:hAnsi="仿宋" w:cs="仿宋_GB2312" w:hint="eastAsia"/>
          <w:b w:val="0"/>
          <w:bCs w:val="0"/>
          <w:color w:val="000000" w:themeColor="text1"/>
          <w:spacing w:val="-4"/>
          <w:sz w:val="32"/>
          <w:szCs w:val="32"/>
        </w:rPr>
        <w:t>个，完成</w:t>
      </w:r>
      <w:r w:rsidRPr="00F90627">
        <w:rPr>
          <w:rStyle w:val="aa"/>
          <w:rFonts w:ascii="仿宋" w:eastAsia="仿宋" w:hAnsi="仿宋" w:cs="仿宋_GB2312" w:hint="eastAsia"/>
          <w:b w:val="0"/>
          <w:bCs w:val="0"/>
          <w:color w:val="000000" w:themeColor="text1"/>
          <w:spacing w:val="-4"/>
          <w:sz w:val="32"/>
          <w:szCs w:val="32"/>
        </w:rPr>
        <w:t>3</w:t>
      </w:r>
      <w:r w:rsidRPr="00F90627">
        <w:rPr>
          <w:rStyle w:val="aa"/>
          <w:rFonts w:ascii="仿宋" w:eastAsia="仿宋" w:hAnsi="仿宋" w:cs="仿宋_GB2312" w:hint="eastAsia"/>
          <w:b w:val="0"/>
          <w:bCs w:val="0"/>
          <w:color w:val="000000" w:themeColor="text1"/>
          <w:spacing w:val="-4"/>
          <w:sz w:val="32"/>
          <w:szCs w:val="32"/>
        </w:rPr>
        <w:t>个，</w:t>
      </w:r>
      <w:r w:rsidRPr="00F90627">
        <w:rPr>
          <w:rStyle w:val="aa"/>
          <w:rFonts w:ascii="仿宋" w:eastAsia="仿宋" w:hAnsi="仿宋" w:cs="仿宋_GB2312" w:hint="eastAsia"/>
          <w:b w:val="0"/>
          <w:bCs w:val="0"/>
          <w:color w:val="000000" w:themeColor="text1"/>
          <w:spacing w:val="-4"/>
          <w:sz w:val="32"/>
          <w:szCs w:val="32"/>
        </w:rPr>
        <w:t>达到单位</w:t>
      </w:r>
      <w:proofErr w:type="gramStart"/>
      <w:r w:rsidRPr="00F90627">
        <w:rPr>
          <w:rStyle w:val="aa"/>
          <w:rFonts w:ascii="仿宋" w:eastAsia="仿宋" w:hAnsi="仿宋" w:cs="仿宋_GB2312" w:hint="eastAsia"/>
          <w:b w:val="0"/>
          <w:bCs w:val="0"/>
          <w:color w:val="000000" w:themeColor="text1"/>
          <w:spacing w:val="-4"/>
          <w:sz w:val="32"/>
          <w:szCs w:val="32"/>
        </w:rPr>
        <w:t>履</w:t>
      </w:r>
      <w:proofErr w:type="gramEnd"/>
      <w:r w:rsidRPr="00F90627">
        <w:rPr>
          <w:rStyle w:val="aa"/>
          <w:rFonts w:ascii="仿宋" w:eastAsia="仿宋" w:hAnsi="仿宋" w:cs="仿宋_GB2312" w:hint="eastAsia"/>
          <w:b w:val="0"/>
          <w:bCs w:val="0"/>
          <w:color w:val="000000" w:themeColor="text1"/>
          <w:spacing w:val="-4"/>
          <w:sz w:val="32"/>
          <w:szCs w:val="32"/>
        </w:rPr>
        <w:t>职能力对社会带来的影响预期目标</w:t>
      </w:r>
      <w:r w:rsidRPr="00F90627">
        <w:rPr>
          <w:rStyle w:val="aa"/>
          <w:rFonts w:ascii="仿宋" w:eastAsia="仿宋" w:hAnsi="仿宋" w:cs="仿宋_GB2312" w:hint="eastAsia"/>
          <w:b w:val="0"/>
          <w:bCs w:val="0"/>
          <w:color w:val="000000" w:themeColor="text1"/>
          <w:spacing w:val="-4"/>
          <w:sz w:val="32"/>
          <w:szCs w:val="32"/>
        </w:rPr>
        <w:t>，社会效益指标完成。</w:t>
      </w:r>
    </w:p>
    <w:p w14:paraId="176EB94D" w14:textId="77777777" w:rsidR="00466398" w:rsidRDefault="00D35A2A">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3.</w:t>
      </w:r>
      <w:r>
        <w:rPr>
          <w:rStyle w:val="aa"/>
          <w:rFonts w:ascii="仿宋_GB2312" w:eastAsia="仿宋_GB2312" w:hAnsi="仿宋_GB2312" w:cs="仿宋_GB2312" w:hint="eastAsia"/>
          <w:color w:val="000000" w:themeColor="text1"/>
          <w:spacing w:val="-4"/>
          <w:sz w:val="32"/>
          <w:szCs w:val="32"/>
        </w:rPr>
        <w:t>项目实施的生态效益分析</w:t>
      </w:r>
    </w:p>
    <w:p w14:paraId="0DC78FE6" w14:textId="77777777" w:rsidR="00466398" w:rsidRPr="00F90627"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F90627">
        <w:rPr>
          <w:rStyle w:val="aa"/>
          <w:rFonts w:ascii="仿宋" w:eastAsia="仿宋" w:hAnsi="仿宋" w:cs="仿宋_GB2312" w:hint="eastAsia"/>
          <w:b w:val="0"/>
          <w:bCs w:val="0"/>
          <w:color w:val="000000" w:themeColor="text1"/>
          <w:spacing w:val="-4"/>
          <w:sz w:val="32"/>
          <w:szCs w:val="32"/>
        </w:rPr>
        <w:t>无。</w:t>
      </w:r>
    </w:p>
    <w:p w14:paraId="3BE824A0" w14:textId="77777777" w:rsidR="00466398" w:rsidRDefault="00D35A2A">
      <w:pPr>
        <w:pStyle w:val="1"/>
        <w:snapToGrid w:val="0"/>
        <w:spacing w:line="540" w:lineRule="exact"/>
        <w:ind w:firstLine="624"/>
        <w:outlineLvl w:val="2"/>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4.</w:t>
      </w:r>
      <w:r>
        <w:rPr>
          <w:rStyle w:val="aa"/>
          <w:rFonts w:ascii="仿宋_GB2312" w:eastAsia="仿宋_GB2312" w:hAnsi="仿宋_GB2312" w:cs="仿宋_GB2312" w:hint="eastAsia"/>
          <w:color w:val="000000" w:themeColor="text1"/>
          <w:spacing w:val="-4"/>
          <w:sz w:val="32"/>
          <w:szCs w:val="32"/>
        </w:rPr>
        <w:t>项目实施的可持续影响分析</w:t>
      </w:r>
    </w:p>
    <w:p w14:paraId="53D1DF32" w14:textId="7AB85694" w:rsidR="00466398" w:rsidRPr="00F90627"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F90627">
        <w:rPr>
          <w:rStyle w:val="aa"/>
          <w:rFonts w:ascii="仿宋" w:eastAsia="仿宋" w:hAnsi="仿宋" w:cs="仿宋_GB2312" w:hint="eastAsia"/>
          <w:b w:val="0"/>
          <w:bCs w:val="0"/>
          <w:color w:val="000000" w:themeColor="text1"/>
          <w:spacing w:val="-4"/>
          <w:sz w:val="32"/>
          <w:szCs w:val="32"/>
        </w:rPr>
        <w:t>提高职工工作积极性指标，预期指标是</w:t>
      </w:r>
      <w:r w:rsidR="00F90627">
        <w:rPr>
          <w:rStyle w:val="aa"/>
          <w:rFonts w:ascii="仿宋" w:eastAsia="仿宋" w:hAnsi="仿宋" w:cs="仿宋_GB2312" w:hint="eastAsia"/>
          <w:b w:val="0"/>
          <w:bCs w:val="0"/>
          <w:color w:val="000000" w:themeColor="text1"/>
          <w:spacing w:val="-4"/>
          <w:sz w:val="32"/>
          <w:szCs w:val="32"/>
        </w:rPr>
        <w:t>有效提高</w:t>
      </w:r>
      <w:r w:rsidRPr="00F90627">
        <w:rPr>
          <w:rStyle w:val="aa"/>
          <w:rFonts w:ascii="仿宋" w:eastAsia="仿宋" w:hAnsi="仿宋" w:cs="仿宋_GB2312" w:hint="eastAsia"/>
          <w:b w:val="0"/>
          <w:bCs w:val="0"/>
          <w:color w:val="000000" w:themeColor="text1"/>
          <w:spacing w:val="-4"/>
          <w:sz w:val="32"/>
          <w:szCs w:val="32"/>
        </w:rPr>
        <w:t>，实际完</w:t>
      </w:r>
      <w:r w:rsidRPr="00F90627">
        <w:rPr>
          <w:rStyle w:val="aa"/>
          <w:rFonts w:ascii="仿宋" w:eastAsia="仿宋" w:hAnsi="仿宋" w:cs="仿宋_GB2312" w:hint="eastAsia"/>
          <w:b w:val="0"/>
          <w:bCs w:val="0"/>
          <w:color w:val="000000" w:themeColor="text1"/>
          <w:spacing w:val="-4"/>
          <w:sz w:val="32"/>
          <w:szCs w:val="32"/>
        </w:rPr>
        <w:lastRenderedPageBreak/>
        <w:t>成值是</w:t>
      </w:r>
      <w:r w:rsidR="00F90627">
        <w:rPr>
          <w:rStyle w:val="aa"/>
          <w:rFonts w:ascii="仿宋" w:eastAsia="仿宋" w:hAnsi="仿宋" w:cs="仿宋_GB2312" w:hint="eastAsia"/>
          <w:b w:val="0"/>
          <w:bCs w:val="0"/>
          <w:color w:val="000000" w:themeColor="text1"/>
          <w:spacing w:val="-4"/>
          <w:sz w:val="32"/>
          <w:szCs w:val="32"/>
        </w:rPr>
        <w:t>1</w:t>
      </w:r>
      <w:r w:rsidR="00F90627">
        <w:rPr>
          <w:rStyle w:val="aa"/>
          <w:rFonts w:ascii="仿宋" w:eastAsia="仿宋" w:hAnsi="仿宋" w:cs="仿宋_GB2312"/>
          <w:b w:val="0"/>
          <w:bCs w:val="0"/>
          <w:color w:val="000000" w:themeColor="text1"/>
          <w:spacing w:val="-4"/>
          <w:sz w:val="32"/>
          <w:szCs w:val="32"/>
        </w:rPr>
        <w:t>00%</w:t>
      </w:r>
      <w:r w:rsidRPr="00F90627">
        <w:rPr>
          <w:rStyle w:val="aa"/>
          <w:rFonts w:ascii="仿宋" w:eastAsia="仿宋" w:hAnsi="仿宋" w:cs="仿宋_GB2312" w:hint="eastAsia"/>
          <w:b w:val="0"/>
          <w:bCs w:val="0"/>
          <w:color w:val="000000" w:themeColor="text1"/>
          <w:spacing w:val="-4"/>
          <w:sz w:val="32"/>
          <w:szCs w:val="32"/>
        </w:rPr>
        <w:t>，指标完成率是</w:t>
      </w:r>
      <w:r w:rsidRPr="00F90627">
        <w:rPr>
          <w:rStyle w:val="aa"/>
          <w:rFonts w:ascii="仿宋" w:eastAsia="仿宋" w:hAnsi="仿宋" w:cs="仿宋_GB2312" w:hint="eastAsia"/>
          <w:b w:val="0"/>
          <w:bCs w:val="0"/>
          <w:color w:val="000000" w:themeColor="text1"/>
          <w:spacing w:val="-4"/>
          <w:sz w:val="32"/>
          <w:szCs w:val="32"/>
        </w:rPr>
        <w:t>100%</w:t>
      </w:r>
      <w:r w:rsidRPr="00F90627">
        <w:rPr>
          <w:rStyle w:val="aa"/>
          <w:rFonts w:ascii="仿宋" w:eastAsia="仿宋" w:hAnsi="仿宋" w:cs="仿宋_GB2312" w:hint="eastAsia"/>
          <w:b w:val="0"/>
          <w:bCs w:val="0"/>
          <w:color w:val="000000" w:themeColor="text1"/>
          <w:spacing w:val="-4"/>
          <w:sz w:val="32"/>
          <w:szCs w:val="32"/>
        </w:rPr>
        <w:t>，实现部门绩效长效机制建设，提高工作效率目标。</w:t>
      </w:r>
    </w:p>
    <w:p w14:paraId="356C6F89" w14:textId="4A101E56" w:rsidR="00466398" w:rsidRPr="00F90627"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F90627">
        <w:rPr>
          <w:rStyle w:val="aa"/>
          <w:rFonts w:ascii="仿宋" w:eastAsia="仿宋" w:hAnsi="仿宋" w:cs="仿宋_GB2312" w:hint="eastAsia"/>
          <w:b w:val="0"/>
          <w:bCs w:val="0"/>
          <w:color w:val="000000" w:themeColor="text1"/>
          <w:spacing w:val="-4"/>
          <w:sz w:val="32"/>
          <w:szCs w:val="32"/>
        </w:rPr>
        <w:t>促进卫生事业可持续发展指标，预期指标是</w:t>
      </w:r>
      <w:r w:rsidR="00F90627">
        <w:rPr>
          <w:rStyle w:val="aa"/>
          <w:rFonts w:ascii="仿宋" w:eastAsia="仿宋" w:hAnsi="仿宋" w:cs="仿宋_GB2312" w:hint="eastAsia"/>
          <w:b w:val="0"/>
          <w:bCs w:val="0"/>
          <w:color w:val="000000" w:themeColor="text1"/>
          <w:spacing w:val="-4"/>
          <w:sz w:val="32"/>
          <w:szCs w:val="32"/>
        </w:rPr>
        <w:t>有效促进</w:t>
      </w:r>
      <w:r w:rsidRPr="00F90627">
        <w:rPr>
          <w:rStyle w:val="aa"/>
          <w:rFonts w:ascii="仿宋" w:eastAsia="仿宋" w:hAnsi="仿宋" w:cs="仿宋_GB2312" w:hint="eastAsia"/>
          <w:b w:val="0"/>
          <w:bCs w:val="0"/>
          <w:color w:val="000000" w:themeColor="text1"/>
          <w:spacing w:val="-4"/>
          <w:sz w:val="32"/>
          <w:szCs w:val="32"/>
        </w:rPr>
        <w:t>，实际完成值是</w:t>
      </w:r>
      <w:r w:rsidR="00F90627">
        <w:rPr>
          <w:rStyle w:val="aa"/>
          <w:rFonts w:ascii="仿宋" w:eastAsia="仿宋" w:hAnsi="仿宋" w:cs="仿宋_GB2312" w:hint="eastAsia"/>
          <w:b w:val="0"/>
          <w:bCs w:val="0"/>
          <w:color w:val="000000" w:themeColor="text1"/>
          <w:spacing w:val="-4"/>
          <w:sz w:val="32"/>
          <w:szCs w:val="32"/>
        </w:rPr>
        <w:t>1</w:t>
      </w:r>
      <w:r w:rsidR="00F90627">
        <w:rPr>
          <w:rStyle w:val="aa"/>
          <w:rFonts w:ascii="仿宋" w:eastAsia="仿宋" w:hAnsi="仿宋" w:cs="仿宋_GB2312"/>
          <w:b w:val="0"/>
          <w:bCs w:val="0"/>
          <w:color w:val="000000" w:themeColor="text1"/>
          <w:spacing w:val="-4"/>
          <w:sz w:val="32"/>
          <w:szCs w:val="32"/>
        </w:rPr>
        <w:t>00%</w:t>
      </w:r>
      <w:r w:rsidRPr="00F90627">
        <w:rPr>
          <w:rStyle w:val="aa"/>
          <w:rFonts w:ascii="仿宋" w:eastAsia="仿宋" w:hAnsi="仿宋" w:cs="仿宋_GB2312" w:hint="eastAsia"/>
          <w:b w:val="0"/>
          <w:bCs w:val="0"/>
          <w:color w:val="000000" w:themeColor="text1"/>
          <w:spacing w:val="-4"/>
          <w:sz w:val="32"/>
          <w:szCs w:val="32"/>
        </w:rPr>
        <w:t>，指标完成率是</w:t>
      </w:r>
      <w:r w:rsidRPr="00F90627">
        <w:rPr>
          <w:rStyle w:val="aa"/>
          <w:rFonts w:ascii="仿宋" w:eastAsia="仿宋" w:hAnsi="仿宋" w:cs="仿宋_GB2312" w:hint="eastAsia"/>
          <w:b w:val="0"/>
          <w:bCs w:val="0"/>
          <w:color w:val="000000" w:themeColor="text1"/>
          <w:spacing w:val="-4"/>
          <w:sz w:val="32"/>
          <w:szCs w:val="32"/>
        </w:rPr>
        <w:t>100%</w:t>
      </w:r>
      <w:r w:rsidRPr="00F90627">
        <w:rPr>
          <w:rStyle w:val="aa"/>
          <w:rFonts w:ascii="仿宋" w:eastAsia="仿宋" w:hAnsi="仿宋" w:cs="仿宋_GB2312" w:hint="eastAsia"/>
          <w:b w:val="0"/>
          <w:bCs w:val="0"/>
          <w:color w:val="000000" w:themeColor="text1"/>
          <w:spacing w:val="-4"/>
          <w:sz w:val="32"/>
          <w:szCs w:val="32"/>
        </w:rPr>
        <w:t>，实现部门绩效长效机制建设，提高工作效率目标。</w:t>
      </w:r>
    </w:p>
    <w:p w14:paraId="1BFFA39A" w14:textId="77777777" w:rsidR="00466398" w:rsidRPr="00F90627"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F90627">
        <w:rPr>
          <w:rStyle w:val="aa"/>
          <w:rFonts w:ascii="仿宋" w:eastAsia="仿宋" w:hAnsi="仿宋" w:cs="仿宋_GB2312" w:hint="eastAsia"/>
          <w:b w:val="0"/>
          <w:bCs w:val="0"/>
          <w:color w:val="000000" w:themeColor="text1"/>
          <w:spacing w:val="-4"/>
          <w:sz w:val="32"/>
          <w:szCs w:val="32"/>
        </w:rPr>
        <w:t>可持续影响</w:t>
      </w:r>
      <w:r w:rsidRPr="00F90627">
        <w:rPr>
          <w:rStyle w:val="aa"/>
          <w:rFonts w:ascii="仿宋" w:eastAsia="仿宋" w:hAnsi="仿宋" w:cs="仿宋_GB2312" w:hint="eastAsia"/>
          <w:b w:val="0"/>
          <w:bCs w:val="0"/>
          <w:color w:val="000000" w:themeColor="text1"/>
          <w:spacing w:val="-4"/>
          <w:sz w:val="32"/>
          <w:szCs w:val="32"/>
        </w:rPr>
        <w:t>指标共计</w:t>
      </w:r>
      <w:r w:rsidRPr="00F90627">
        <w:rPr>
          <w:rStyle w:val="aa"/>
          <w:rFonts w:ascii="仿宋" w:eastAsia="仿宋" w:hAnsi="仿宋" w:cs="仿宋_GB2312" w:hint="eastAsia"/>
          <w:b w:val="0"/>
          <w:bCs w:val="0"/>
          <w:color w:val="000000" w:themeColor="text1"/>
          <w:spacing w:val="-4"/>
          <w:sz w:val="32"/>
          <w:szCs w:val="32"/>
        </w:rPr>
        <w:t>2</w:t>
      </w:r>
      <w:r w:rsidRPr="00F90627">
        <w:rPr>
          <w:rStyle w:val="aa"/>
          <w:rFonts w:ascii="仿宋" w:eastAsia="仿宋" w:hAnsi="仿宋" w:cs="仿宋_GB2312" w:hint="eastAsia"/>
          <w:b w:val="0"/>
          <w:bCs w:val="0"/>
          <w:color w:val="000000" w:themeColor="text1"/>
          <w:spacing w:val="-4"/>
          <w:sz w:val="32"/>
          <w:szCs w:val="32"/>
        </w:rPr>
        <w:t>个，完成</w:t>
      </w:r>
      <w:r w:rsidRPr="00F90627">
        <w:rPr>
          <w:rStyle w:val="aa"/>
          <w:rFonts w:ascii="仿宋" w:eastAsia="仿宋" w:hAnsi="仿宋" w:cs="仿宋_GB2312" w:hint="eastAsia"/>
          <w:b w:val="0"/>
          <w:bCs w:val="0"/>
          <w:color w:val="000000" w:themeColor="text1"/>
          <w:spacing w:val="-4"/>
          <w:sz w:val="32"/>
          <w:szCs w:val="32"/>
        </w:rPr>
        <w:t>2</w:t>
      </w:r>
      <w:r w:rsidRPr="00F90627">
        <w:rPr>
          <w:rStyle w:val="aa"/>
          <w:rFonts w:ascii="仿宋" w:eastAsia="仿宋" w:hAnsi="仿宋" w:cs="仿宋_GB2312" w:hint="eastAsia"/>
          <w:b w:val="0"/>
          <w:bCs w:val="0"/>
          <w:color w:val="000000" w:themeColor="text1"/>
          <w:spacing w:val="-4"/>
          <w:sz w:val="32"/>
          <w:szCs w:val="32"/>
        </w:rPr>
        <w:t>个，达到预期目标，</w:t>
      </w:r>
      <w:r w:rsidRPr="00F90627">
        <w:rPr>
          <w:rStyle w:val="aa"/>
          <w:rFonts w:ascii="仿宋" w:eastAsia="仿宋" w:hAnsi="仿宋" w:cs="仿宋_GB2312" w:hint="eastAsia"/>
          <w:b w:val="0"/>
          <w:bCs w:val="0"/>
          <w:color w:val="000000" w:themeColor="text1"/>
          <w:spacing w:val="-4"/>
          <w:sz w:val="32"/>
          <w:szCs w:val="32"/>
        </w:rPr>
        <w:t>可持续影响</w:t>
      </w:r>
      <w:r w:rsidRPr="00F90627">
        <w:rPr>
          <w:rStyle w:val="aa"/>
          <w:rFonts w:ascii="仿宋" w:eastAsia="仿宋" w:hAnsi="仿宋" w:cs="仿宋_GB2312" w:hint="eastAsia"/>
          <w:b w:val="0"/>
          <w:bCs w:val="0"/>
          <w:color w:val="000000" w:themeColor="text1"/>
          <w:spacing w:val="-4"/>
          <w:sz w:val="32"/>
          <w:szCs w:val="32"/>
        </w:rPr>
        <w:t>指标完成。</w:t>
      </w:r>
    </w:p>
    <w:p w14:paraId="393413B4" w14:textId="77777777" w:rsidR="00466398" w:rsidRDefault="00D35A2A">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（三）满意度指标完成情况分析</w:t>
      </w:r>
    </w:p>
    <w:p w14:paraId="1DE4A22E" w14:textId="77777777" w:rsidR="00466398" w:rsidRPr="00F90627"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F90627">
        <w:rPr>
          <w:rStyle w:val="aa"/>
          <w:rFonts w:ascii="仿宋" w:eastAsia="仿宋" w:hAnsi="仿宋" w:cs="仿宋_GB2312" w:hint="eastAsia"/>
          <w:b w:val="0"/>
          <w:bCs w:val="0"/>
          <w:color w:val="000000" w:themeColor="text1"/>
          <w:spacing w:val="-4"/>
          <w:sz w:val="32"/>
          <w:szCs w:val="32"/>
        </w:rPr>
        <w:t>按计划完成项目实施，已做满意度调查抽样问卷，具体如下：</w:t>
      </w:r>
    </w:p>
    <w:p w14:paraId="672E849E" w14:textId="77777777" w:rsidR="00466398" w:rsidRPr="00F90627"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F90627">
        <w:rPr>
          <w:rStyle w:val="aa"/>
          <w:rFonts w:ascii="仿宋" w:eastAsia="仿宋" w:hAnsi="仿宋" w:cs="仿宋_GB2312" w:hint="eastAsia"/>
          <w:b w:val="0"/>
          <w:bCs w:val="0"/>
          <w:color w:val="000000" w:themeColor="text1"/>
          <w:spacing w:val="-4"/>
          <w:sz w:val="32"/>
          <w:szCs w:val="32"/>
        </w:rPr>
        <w:t>受益职工满意度</w:t>
      </w:r>
      <w:r w:rsidRPr="00F90627">
        <w:rPr>
          <w:rStyle w:val="aa"/>
          <w:rFonts w:ascii="仿宋" w:eastAsia="仿宋" w:hAnsi="仿宋" w:cs="仿宋_GB2312" w:hint="eastAsia"/>
          <w:b w:val="0"/>
          <w:bCs w:val="0"/>
          <w:color w:val="000000" w:themeColor="text1"/>
          <w:spacing w:val="-4"/>
          <w:sz w:val="32"/>
          <w:szCs w:val="32"/>
        </w:rPr>
        <w:t>(%)</w:t>
      </w:r>
      <w:r w:rsidRPr="00F90627">
        <w:rPr>
          <w:rStyle w:val="aa"/>
          <w:rFonts w:ascii="仿宋" w:eastAsia="仿宋" w:hAnsi="仿宋" w:cs="仿宋_GB2312" w:hint="eastAsia"/>
          <w:b w:val="0"/>
          <w:bCs w:val="0"/>
          <w:color w:val="000000" w:themeColor="text1"/>
          <w:spacing w:val="-4"/>
          <w:sz w:val="32"/>
          <w:szCs w:val="32"/>
        </w:rPr>
        <w:t>指标，预期指标是大于等于</w:t>
      </w:r>
      <w:r w:rsidRPr="00F90627">
        <w:rPr>
          <w:rStyle w:val="aa"/>
          <w:rFonts w:ascii="仿宋" w:eastAsia="仿宋" w:hAnsi="仿宋" w:cs="仿宋_GB2312" w:hint="eastAsia"/>
          <w:b w:val="0"/>
          <w:bCs w:val="0"/>
          <w:color w:val="000000" w:themeColor="text1"/>
          <w:spacing w:val="-4"/>
          <w:sz w:val="32"/>
          <w:szCs w:val="32"/>
        </w:rPr>
        <w:t>95%</w:t>
      </w:r>
      <w:r w:rsidRPr="00F90627">
        <w:rPr>
          <w:rStyle w:val="aa"/>
          <w:rFonts w:ascii="仿宋" w:eastAsia="仿宋" w:hAnsi="仿宋" w:cs="仿宋_GB2312" w:hint="eastAsia"/>
          <w:b w:val="0"/>
          <w:bCs w:val="0"/>
          <w:color w:val="000000" w:themeColor="text1"/>
          <w:spacing w:val="-4"/>
          <w:sz w:val="32"/>
          <w:szCs w:val="32"/>
        </w:rPr>
        <w:t>，实际完成值是</w:t>
      </w:r>
      <w:r w:rsidRPr="00F90627">
        <w:rPr>
          <w:rStyle w:val="aa"/>
          <w:rFonts w:ascii="仿宋" w:eastAsia="仿宋" w:hAnsi="仿宋" w:cs="仿宋_GB2312" w:hint="eastAsia"/>
          <w:b w:val="0"/>
          <w:bCs w:val="0"/>
          <w:color w:val="000000" w:themeColor="text1"/>
          <w:spacing w:val="-4"/>
          <w:sz w:val="32"/>
          <w:szCs w:val="32"/>
        </w:rPr>
        <w:t>100%</w:t>
      </w:r>
      <w:r w:rsidRPr="00F90627">
        <w:rPr>
          <w:rStyle w:val="aa"/>
          <w:rFonts w:ascii="仿宋" w:eastAsia="仿宋" w:hAnsi="仿宋" w:cs="仿宋_GB2312" w:hint="eastAsia"/>
          <w:b w:val="0"/>
          <w:bCs w:val="0"/>
          <w:color w:val="000000" w:themeColor="text1"/>
          <w:spacing w:val="-4"/>
          <w:sz w:val="32"/>
          <w:szCs w:val="32"/>
        </w:rPr>
        <w:t>，指标完成率是</w:t>
      </w:r>
      <w:r w:rsidRPr="00F90627">
        <w:rPr>
          <w:rStyle w:val="aa"/>
          <w:rFonts w:ascii="仿宋" w:eastAsia="仿宋" w:hAnsi="仿宋" w:cs="仿宋_GB2312" w:hint="eastAsia"/>
          <w:b w:val="0"/>
          <w:bCs w:val="0"/>
          <w:color w:val="000000" w:themeColor="text1"/>
          <w:spacing w:val="-4"/>
          <w:sz w:val="32"/>
          <w:szCs w:val="32"/>
        </w:rPr>
        <w:t>100%</w:t>
      </w:r>
      <w:r w:rsidRPr="00F90627">
        <w:rPr>
          <w:rStyle w:val="aa"/>
          <w:rFonts w:ascii="仿宋" w:eastAsia="仿宋" w:hAnsi="仿宋" w:cs="仿宋_GB2312" w:hint="eastAsia"/>
          <w:b w:val="0"/>
          <w:bCs w:val="0"/>
          <w:color w:val="000000" w:themeColor="text1"/>
          <w:spacing w:val="-4"/>
          <w:sz w:val="32"/>
          <w:szCs w:val="32"/>
        </w:rPr>
        <w:t>，达到部门（单位）服务对象对部门履职效果的满意度。</w:t>
      </w:r>
    </w:p>
    <w:p w14:paraId="7EA28D4B" w14:textId="77777777" w:rsidR="00466398" w:rsidRPr="00F90627"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F90627">
        <w:rPr>
          <w:rStyle w:val="aa"/>
          <w:rFonts w:ascii="仿宋" w:eastAsia="仿宋" w:hAnsi="仿宋" w:cs="仿宋_GB2312" w:hint="eastAsia"/>
          <w:b w:val="0"/>
          <w:bCs w:val="0"/>
          <w:color w:val="000000" w:themeColor="text1"/>
          <w:spacing w:val="-4"/>
          <w:sz w:val="32"/>
          <w:szCs w:val="32"/>
        </w:rPr>
        <w:t>受益患者满意度</w:t>
      </w:r>
      <w:r w:rsidRPr="00F90627">
        <w:rPr>
          <w:rStyle w:val="aa"/>
          <w:rFonts w:ascii="仿宋" w:eastAsia="仿宋" w:hAnsi="仿宋" w:cs="仿宋_GB2312" w:hint="eastAsia"/>
          <w:b w:val="0"/>
          <w:bCs w:val="0"/>
          <w:color w:val="000000" w:themeColor="text1"/>
          <w:spacing w:val="-4"/>
          <w:sz w:val="32"/>
          <w:szCs w:val="32"/>
        </w:rPr>
        <w:t>(%)</w:t>
      </w:r>
      <w:r w:rsidRPr="00F90627">
        <w:rPr>
          <w:rStyle w:val="aa"/>
          <w:rFonts w:ascii="仿宋" w:eastAsia="仿宋" w:hAnsi="仿宋" w:cs="仿宋_GB2312" w:hint="eastAsia"/>
          <w:b w:val="0"/>
          <w:bCs w:val="0"/>
          <w:color w:val="000000" w:themeColor="text1"/>
          <w:spacing w:val="-4"/>
          <w:sz w:val="32"/>
          <w:szCs w:val="32"/>
        </w:rPr>
        <w:t>指标，预期指标是大于等于</w:t>
      </w:r>
      <w:r w:rsidRPr="00F90627">
        <w:rPr>
          <w:rStyle w:val="aa"/>
          <w:rFonts w:ascii="仿宋" w:eastAsia="仿宋" w:hAnsi="仿宋" w:cs="仿宋_GB2312" w:hint="eastAsia"/>
          <w:b w:val="0"/>
          <w:bCs w:val="0"/>
          <w:color w:val="000000" w:themeColor="text1"/>
          <w:spacing w:val="-4"/>
          <w:sz w:val="32"/>
          <w:szCs w:val="32"/>
        </w:rPr>
        <w:t>95%</w:t>
      </w:r>
      <w:r w:rsidRPr="00F90627">
        <w:rPr>
          <w:rStyle w:val="aa"/>
          <w:rFonts w:ascii="仿宋" w:eastAsia="仿宋" w:hAnsi="仿宋" w:cs="仿宋_GB2312" w:hint="eastAsia"/>
          <w:b w:val="0"/>
          <w:bCs w:val="0"/>
          <w:color w:val="000000" w:themeColor="text1"/>
          <w:spacing w:val="-4"/>
          <w:sz w:val="32"/>
          <w:szCs w:val="32"/>
        </w:rPr>
        <w:t>，实际完成值是</w:t>
      </w:r>
      <w:r w:rsidRPr="00F90627">
        <w:rPr>
          <w:rStyle w:val="aa"/>
          <w:rFonts w:ascii="仿宋" w:eastAsia="仿宋" w:hAnsi="仿宋" w:cs="仿宋_GB2312" w:hint="eastAsia"/>
          <w:b w:val="0"/>
          <w:bCs w:val="0"/>
          <w:color w:val="000000" w:themeColor="text1"/>
          <w:spacing w:val="-4"/>
          <w:sz w:val="32"/>
          <w:szCs w:val="32"/>
        </w:rPr>
        <w:t>100%</w:t>
      </w:r>
      <w:r w:rsidRPr="00F90627">
        <w:rPr>
          <w:rStyle w:val="aa"/>
          <w:rFonts w:ascii="仿宋" w:eastAsia="仿宋" w:hAnsi="仿宋" w:cs="仿宋_GB2312" w:hint="eastAsia"/>
          <w:b w:val="0"/>
          <w:bCs w:val="0"/>
          <w:color w:val="000000" w:themeColor="text1"/>
          <w:spacing w:val="-4"/>
          <w:sz w:val="32"/>
          <w:szCs w:val="32"/>
        </w:rPr>
        <w:t>，指标完成率是</w:t>
      </w:r>
      <w:r w:rsidRPr="00F90627">
        <w:rPr>
          <w:rStyle w:val="aa"/>
          <w:rFonts w:ascii="仿宋" w:eastAsia="仿宋" w:hAnsi="仿宋" w:cs="仿宋_GB2312" w:hint="eastAsia"/>
          <w:b w:val="0"/>
          <w:bCs w:val="0"/>
          <w:color w:val="000000" w:themeColor="text1"/>
          <w:spacing w:val="-4"/>
          <w:sz w:val="32"/>
          <w:szCs w:val="32"/>
        </w:rPr>
        <w:t>100%</w:t>
      </w:r>
      <w:r w:rsidRPr="00F90627">
        <w:rPr>
          <w:rStyle w:val="aa"/>
          <w:rFonts w:ascii="仿宋" w:eastAsia="仿宋" w:hAnsi="仿宋" w:cs="仿宋_GB2312" w:hint="eastAsia"/>
          <w:b w:val="0"/>
          <w:bCs w:val="0"/>
          <w:color w:val="000000" w:themeColor="text1"/>
          <w:spacing w:val="-4"/>
          <w:sz w:val="32"/>
          <w:szCs w:val="32"/>
        </w:rPr>
        <w:t>，达到部门（单位）服务对象对部门履职效果的满意度</w:t>
      </w:r>
    </w:p>
    <w:p w14:paraId="3D1365AA" w14:textId="77777777" w:rsidR="00466398" w:rsidRPr="00F90627"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F90627">
        <w:rPr>
          <w:rStyle w:val="aa"/>
          <w:rFonts w:ascii="仿宋" w:eastAsia="仿宋" w:hAnsi="仿宋" w:cs="仿宋_GB2312" w:hint="eastAsia"/>
          <w:b w:val="0"/>
          <w:bCs w:val="0"/>
          <w:color w:val="000000" w:themeColor="text1"/>
          <w:spacing w:val="-4"/>
          <w:sz w:val="32"/>
          <w:szCs w:val="32"/>
        </w:rPr>
        <w:t>满意度指标共计</w:t>
      </w:r>
      <w:r w:rsidRPr="00F90627">
        <w:rPr>
          <w:rStyle w:val="aa"/>
          <w:rFonts w:ascii="仿宋" w:eastAsia="仿宋" w:hAnsi="仿宋" w:cs="仿宋_GB2312" w:hint="eastAsia"/>
          <w:b w:val="0"/>
          <w:bCs w:val="0"/>
          <w:color w:val="000000" w:themeColor="text1"/>
          <w:spacing w:val="-4"/>
          <w:sz w:val="32"/>
          <w:szCs w:val="32"/>
        </w:rPr>
        <w:t>2</w:t>
      </w:r>
      <w:r w:rsidRPr="00F90627">
        <w:rPr>
          <w:rStyle w:val="aa"/>
          <w:rFonts w:ascii="仿宋" w:eastAsia="仿宋" w:hAnsi="仿宋" w:cs="仿宋_GB2312" w:hint="eastAsia"/>
          <w:b w:val="0"/>
          <w:bCs w:val="0"/>
          <w:color w:val="000000" w:themeColor="text1"/>
          <w:spacing w:val="-4"/>
          <w:sz w:val="32"/>
          <w:szCs w:val="32"/>
        </w:rPr>
        <w:t>个，完成</w:t>
      </w:r>
      <w:r w:rsidRPr="00F90627">
        <w:rPr>
          <w:rStyle w:val="aa"/>
          <w:rFonts w:ascii="仿宋" w:eastAsia="仿宋" w:hAnsi="仿宋" w:cs="仿宋_GB2312" w:hint="eastAsia"/>
          <w:b w:val="0"/>
          <w:bCs w:val="0"/>
          <w:color w:val="000000" w:themeColor="text1"/>
          <w:spacing w:val="-4"/>
          <w:sz w:val="32"/>
          <w:szCs w:val="32"/>
        </w:rPr>
        <w:t>2</w:t>
      </w:r>
      <w:r w:rsidRPr="00F90627">
        <w:rPr>
          <w:rStyle w:val="aa"/>
          <w:rFonts w:ascii="仿宋" w:eastAsia="仿宋" w:hAnsi="仿宋" w:cs="仿宋_GB2312" w:hint="eastAsia"/>
          <w:b w:val="0"/>
          <w:bCs w:val="0"/>
          <w:color w:val="000000" w:themeColor="text1"/>
          <w:spacing w:val="-4"/>
          <w:sz w:val="32"/>
          <w:szCs w:val="32"/>
        </w:rPr>
        <w:t>个，</w:t>
      </w:r>
      <w:r w:rsidRPr="00F90627">
        <w:rPr>
          <w:rStyle w:val="aa"/>
          <w:rFonts w:ascii="仿宋" w:eastAsia="仿宋" w:hAnsi="仿宋" w:cs="仿宋_GB2312" w:hint="eastAsia"/>
          <w:b w:val="0"/>
          <w:bCs w:val="0"/>
          <w:color w:val="000000" w:themeColor="text1"/>
          <w:spacing w:val="-4"/>
          <w:sz w:val="32"/>
          <w:szCs w:val="32"/>
        </w:rPr>
        <w:t>达到部门（单位）服务对象对部门履职效果的满意度</w:t>
      </w:r>
      <w:r w:rsidRPr="00F90627">
        <w:rPr>
          <w:rStyle w:val="aa"/>
          <w:rFonts w:ascii="仿宋" w:eastAsia="仿宋" w:hAnsi="仿宋" w:cs="仿宋_GB2312" w:hint="eastAsia"/>
          <w:b w:val="0"/>
          <w:bCs w:val="0"/>
          <w:color w:val="000000" w:themeColor="text1"/>
          <w:spacing w:val="-4"/>
          <w:sz w:val="32"/>
          <w:szCs w:val="32"/>
        </w:rPr>
        <w:t>，服务对象满意度指标完成。</w:t>
      </w:r>
    </w:p>
    <w:p w14:paraId="2C30087F" w14:textId="77777777" w:rsidR="00466398" w:rsidRDefault="00D35A2A">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6" w:name="_Toc22800_WPSOffice_Level1"/>
      <w:r>
        <w:rPr>
          <w:rStyle w:val="aa"/>
          <w:rFonts w:ascii="仿宋_GB2312" w:eastAsia="仿宋_GB2312" w:hAnsi="仿宋_GB2312" w:cs="仿宋_GB2312" w:hint="eastAsia"/>
          <w:color w:val="000000" w:themeColor="text1"/>
          <w:spacing w:val="-4"/>
          <w:sz w:val="32"/>
          <w:szCs w:val="32"/>
        </w:rPr>
        <w:t>存在的主要问题</w:t>
      </w:r>
      <w:bookmarkEnd w:id="6"/>
    </w:p>
    <w:p w14:paraId="49C2AC87" w14:textId="77777777" w:rsidR="00466398" w:rsidRPr="00F90627" w:rsidRDefault="00D35A2A">
      <w:pPr>
        <w:snapToGrid w:val="0"/>
        <w:spacing w:line="540" w:lineRule="exact"/>
        <w:ind w:firstLineChars="200" w:firstLine="624"/>
        <w:rPr>
          <w:rStyle w:val="aa"/>
          <w:rFonts w:ascii="仿宋" w:eastAsia="仿宋" w:hAnsi="仿宋" w:cs="仿宋_GB2312"/>
          <w:b w:val="0"/>
          <w:bCs w:val="0"/>
          <w:color w:val="000000" w:themeColor="text1"/>
          <w:spacing w:val="-4"/>
          <w:sz w:val="32"/>
          <w:szCs w:val="32"/>
        </w:rPr>
      </w:pPr>
      <w:r w:rsidRPr="00F90627">
        <w:rPr>
          <w:rStyle w:val="aa"/>
          <w:rFonts w:ascii="仿宋" w:eastAsia="仿宋" w:hAnsi="仿宋" w:cs="仿宋_GB2312" w:hint="eastAsia"/>
          <w:b w:val="0"/>
          <w:bCs w:val="0"/>
          <w:color w:val="000000" w:themeColor="text1"/>
          <w:spacing w:val="-4"/>
          <w:sz w:val="32"/>
          <w:szCs w:val="32"/>
        </w:rPr>
        <w:t>部分业务人员绩效管理意识有待增强，未能全面深入认识理解绩效管理工作的意义。绩效管理经验不足，预算绩效管理工作有待进一步落实。</w:t>
      </w:r>
    </w:p>
    <w:p w14:paraId="4C61A051" w14:textId="77777777" w:rsidR="00466398" w:rsidRPr="00F90627" w:rsidRDefault="00D35A2A">
      <w:pPr>
        <w:snapToGrid w:val="0"/>
        <w:spacing w:line="540" w:lineRule="exact"/>
        <w:ind w:firstLineChars="200" w:firstLine="624"/>
        <w:rPr>
          <w:rStyle w:val="aa"/>
          <w:rFonts w:ascii="仿宋" w:eastAsia="仿宋" w:hAnsi="仿宋" w:cs="仿宋_GB2312"/>
          <w:b w:val="0"/>
          <w:bCs w:val="0"/>
          <w:color w:val="000000" w:themeColor="text1"/>
          <w:spacing w:val="-4"/>
          <w:sz w:val="32"/>
          <w:szCs w:val="32"/>
        </w:rPr>
      </w:pPr>
      <w:r w:rsidRPr="00F90627">
        <w:rPr>
          <w:rStyle w:val="aa"/>
          <w:rFonts w:ascii="仿宋" w:eastAsia="仿宋" w:hAnsi="仿宋" w:cs="仿宋_GB2312" w:hint="eastAsia"/>
          <w:b w:val="0"/>
          <w:bCs w:val="0"/>
          <w:color w:val="000000" w:themeColor="text1"/>
          <w:spacing w:val="-4"/>
          <w:sz w:val="32"/>
          <w:szCs w:val="32"/>
        </w:rPr>
        <w:t>绩效指标的明确性、可衡量性、相关性还需进一步提升。预算精细化管理还需完善，预算编制管理水平仍有进一步提升的空间。</w:t>
      </w:r>
    </w:p>
    <w:p w14:paraId="58502522" w14:textId="77777777" w:rsidR="00466398" w:rsidRDefault="00D35A2A">
      <w:pPr>
        <w:pStyle w:val="1"/>
        <w:numPr>
          <w:ilvl w:val="0"/>
          <w:numId w:val="3"/>
        </w:numPr>
        <w:snapToGrid w:val="0"/>
        <w:spacing w:line="540" w:lineRule="exact"/>
        <w:ind w:firstLineChars="0"/>
        <w:outlineLvl w:val="0"/>
        <w:rPr>
          <w:rStyle w:val="aa"/>
          <w:rFonts w:ascii="仿宋_GB2312" w:eastAsia="仿宋_GB2312" w:hAnsi="仿宋_GB2312" w:cs="仿宋_GB2312"/>
          <w:color w:val="000000" w:themeColor="text1"/>
          <w:spacing w:val="-4"/>
          <w:sz w:val="32"/>
          <w:szCs w:val="32"/>
        </w:rPr>
      </w:pPr>
      <w:bookmarkStart w:id="7" w:name="_Toc29546_WPSOffice_Level1"/>
      <w:r>
        <w:rPr>
          <w:rStyle w:val="aa"/>
          <w:rFonts w:ascii="仿宋_GB2312" w:eastAsia="仿宋_GB2312" w:hAnsi="仿宋_GB2312" w:cs="仿宋_GB2312" w:hint="eastAsia"/>
          <w:color w:val="000000" w:themeColor="text1"/>
          <w:spacing w:val="-4"/>
          <w:sz w:val="32"/>
          <w:szCs w:val="32"/>
        </w:rPr>
        <w:lastRenderedPageBreak/>
        <w:t>改进措施和建议</w:t>
      </w:r>
      <w:bookmarkEnd w:id="7"/>
    </w:p>
    <w:p w14:paraId="15AD5DCC" w14:textId="77777777" w:rsidR="00466398" w:rsidRDefault="00D35A2A">
      <w:pPr>
        <w:pStyle w:val="1"/>
        <w:snapToGrid w:val="0"/>
        <w:spacing w:line="540" w:lineRule="exact"/>
        <w:ind w:firstLine="624"/>
        <w:outlineLvl w:val="1"/>
        <w:rPr>
          <w:rStyle w:val="aa"/>
          <w:rFonts w:ascii="仿宋_GB2312" w:eastAsia="仿宋_GB2312" w:hAnsi="仿宋_GB2312" w:cs="仿宋_GB2312"/>
          <w:color w:val="000000" w:themeColor="text1"/>
          <w:spacing w:val="-4"/>
          <w:sz w:val="32"/>
          <w:szCs w:val="32"/>
        </w:rPr>
      </w:pPr>
      <w:r>
        <w:rPr>
          <w:rStyle w:val="aa"/>
          <w:rFonts w:ascii="仿宋_GB2312" w:eastAsia="仿宋_GB2312" w:hAnsi="仿宋_GB2312" w:cs="仿宋_GB2312" w:hint="eastAsia"/>
          <w:color w:val="000000" w:themeColor="text1"/>
          <w:spacing w:val="-4"/>
          <w:sz w:val="32"/>
          <w:szCs w:val="32"/>
        </w:rPr>
        <w:t>（一）改进措施</w:t>
      </w:r>
    </w:p>
    <w:p w14:paraId="36F429C9" w14:textId="77777777" w:rsidR="00466398" w:rsidRPr="00F90627"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F90627">
        <w:rPr>
          <w:rStyle w:val="aa"/>
          <w:rFonts w:ascii="仿宋" w:eastAsia="仿宋" w:hAnsi="仿宋" w:cs="仿宋_GB2312" w:hint="eastAsia"/>
          <w:b w:val="0"/>
          <w:bCs w:val="0"/>
          <w:color w:val="000000" w:themeColor="text1"/>
          <w:spacing w:val="-4"/>
          <w:sz w:val="32"/>
          <w:szCs w:val="32"/>
        </w:rPr>
        <w:t>加大绩效工作宣传力度，强化绩效理念。</w:t>
      </w:r>
    </w:p>
    <w:p w14:paraId="4FF3D338" w14:textId="77777777" w:rsidR="00466398" w:rsidRPr="00F90627"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F90627">
        <w:rPr>
          <w:rStyle w:val="aa"/>
          <w:rFonts w:ascii="仿宋" w:eastAsia="仿宋" w:hAnsi="仿宋" w:cs="仿宋_GB2312" w:hint="eastAsia"/>
          <w:b w:val="0"/>
          <w:bCs w:val="0"/>
          <w:color w:val="000000" w:themeColor="text1"/>
          <w:spacing w:val="-4"/>
          <w:sz w:val="32"/>
          <w:szCs w:val="32"/>
        </w:rPr>
        <w:t>完善绩效指标，提高整体绩效目标质量。提升预算精细化管理水平。</w:t>
      </w:r>
    </w:p>
    <w:p w14:paraId="57FAE4F5" w14:textId="77777777" w:rsidR="00466398" w:rsidRPr="00F90627"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F90627">
        <w:rPr>
          <w:rStyle w:val="aa"/>
          <w:rFonts w:ascii="仿宋" w:eastAsia="仿宋" w:hAnsi="仿宋" w:cs="仿宋_GB2312" w:hint="eastAsia"/>
          <w:b w:val="0"/>
          <w:bCs w:val="0"/>
          <w:color w:val="000000" w:themeColor="text1"/>
          <w:spacing w:val="-4"/>
          <w:sz w:val="32"/>
          <w:szCs w:val="32"/>
        </w:rPr>
        <w:t>继续完善预算绩效管理相关工作制度，建立全过程预算绩效管理链条，有效贯彻落实全面实施绩效管理的精神。</w:t>
      </w:r>
    </w:p>
    <w:p w14:paraId="4F2E6E22" w14:textId="77777777" w:rsidR="00466398" w:rsidRDefault="00D35A2A">
      <w:pPr>
        <w:pStyle w:val="1"/>
        <w:snapToGrid w:val="0"/>
        <w:spacing w:line="540" w:lineRule="exact"/>
        <w:ind w:firstLine="624"/>
        <w:outlineLvl w:val="1"/>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color w:val="000000" w:themeColor="text1"/>
          <w:spacing w:val="-4"/>
          <w:sz w:val="32"/>
          <w:szCs w:val="32"/>
        </w:rPr>
        <w:t>二）建议</w:t>
      </w:r>
    </w:p>
    <w:p w14:paraId="4343F41B" w14:textId="77777777" w:rsidR="00466398" w:rsidRPr="00F90627" w:rsidRDefault="00D35A2A">
      <w:pPr>
        <w:pStyle w:val="10"/>
        <w:snapToGrid w:val="0"/>
        <w:spacing w:line="540" w:lineRule="exact"/>
        <w:ind w:firstLine="624"/>
        <w:rPr>
          <w:rStyle w:val="aa"/>
          <w:rFonts w:ascii="仿宋" w:eastAsia="仿宋" w:hAnsi="仿宋" w:cs="仿宋_GB2312"/>
          <w:b w:val="0"/>
          <w:bCs w:val="0"/>
          <w:spacing w:val="-4"/>
          <w:sz w:val="32"/>
          <w:szCs w:val="32"/>
        </w:rPr>
      </w:pPr>
      <w:r w:rsidRPr="00F90627">
        <w:rPr>
          <w:rStyle w:val="aa"/>
          <w:rFonts w:ascii="仿宋" w:eastAsia="仿宋" w:hAnsi="仿宋"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20F87CE9" w14:textId="77777777" w:rsidR="00466398" w:rsidRPr="00F90627"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F90627">
        <w:rPr>
          <w:rStyle w:val="aa"/>
          <w:rFonts w:ascii="仿宋" w:eastAsia="仿宋" w:hAnsi="仿宋" w:cs="仿宋_GB2312" w:hint="eastAsia"/>
          <w:b w:val="0"/>
          <w:bCs w:val="0"/>
          <w:color w:val="000000" w:themeColor="text1"/>
          <w:spacing w:val="-4"/>
          <w:sz w:val="32"/>
          <w:szCs w:val="32"/>
        </w:rPr>
        <w:t>加强预算绩效目标管理工作。明确预算项目绩效目标编制要求，分类别建立科学合理、细化量化、可比可测预算绩效指标体系，突出结果导向，重点考核实绩。</w:t>
      </w:r>
    </w:p>
    <w:p w14:paraId="77DCCCF5" w14:textId="77777777" w:rsidR="00466398" w:rsidRPr="00F90627"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F90627">
        <w:rPr>
          <w:rStyle w:val="aa"/>
          <w:rFonts w:ascii="仿宋" w:eastAsia="仿宋" w:hAnsi="仿宋" w:cs="仿宋_GB2312" w:hint="eastAsia"/>
          <w:b w:val="0"/>
          <w:bCs w:val="0"/>
          <w:color w:val="000000" w:themeColor="text1"/>
          <w:spacing w:val="-4"/>
          <w:sz w:val="32"/>
          <w:szCs w:val="32"/>
        </w:rPr>
        <w:t>加强绩效业务学习及培训，提高业务人员绩效管理意识，进一步加强预算绩效管理工作，优化项目支出绩效指标体系</w:t>
      </w:r>
      <w:r w:rsidRPr="00F90627">
        <w:rPr>
          <w:rStyle w:val="aa"/>
          <w:rFonts w:ascii="仿宋" w:eastAsia="仿宋" w:hAnsi="仿宋" w:cs="仿宋_GB2312" w:hint="eastAsia"/>
          <w:b w:val="0"/>
          <w:bCs w:val="0"/>
          <w:color w:val="000000" w:themeColor="text1"/>
          <w:spacing w:val="-4"/>
          <w:sz w:val="32"/>
          <w:szCs w:val="32"/>
        </w:rPr>
        <w:t>，完善预算绩效管理制度，有效推动我单位下一年度预算绩效管理工作常态化、规范化。</w:t>
      </w:r>
    </w:p>
    <w:p w14:paraId="6CAFDCCB" w14:textId="77777777" w:rsidR="00466398" w:rsidRPr="00F90627"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F90627">
        <w:rPr>
          <w:rStyle w:val="aa"/>
          <w:rFonts w:ascii="仿宋" w:eastAsia="仿宋" w:hAnsi="仿宋" w:cs="仿宋_GB2312" w:hint="eastAsia"/>
          <w:b w:val="0"/>
          <w:bCs w:val="0"/>
          <w:color w:val="000000" w:themeColor="text1"/>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31B65973" w14:textId="77777777" w:rsidR="00466398" w:rsidRPr="00F90627" w:rsidRDefault="00D35A2A">
      <w:pPr>
        <w:pStyle w:val="1"/>
        <w:snapToGrid w:val="0"/>
        <w:spacing w:line="540" w:lineRule="exact"/>
        <w:ind w:firstLine="624"/>
        <w:rPr>
          <w:rStyle w:val="aa"/>
          <w:rFonts w:ascii="仿宋" w:eastAsia="仿宋" w:hAnsi="仿宋" w:cs="仿宋_GB2312"/>
          <w:b w:val="0"/>
          <w:bCs w:val="0"/>
          <w:color w:val="000000" w:themeColor="text1"/>
          <w:spacing w:val="-4"/>
          <w:sz w:val="32"/>
          <w:szCs w:val="32"/>
        </w:rPr>
      </w:pPr>
      <w:r w:rsidRPr="00F90627">
        <w:rPr>
          <w:rStyle w:val="aa"/>
          <w:rFonts w:ascii="仿宋" w:eastAsia="仿宋" w:hAnsi="仿宋" w:cs="仿宋_GB2312" w:hint="eastAsia"/>
          <w:b w:val="0"/>
          <w:bCs w:val="0"/>
          <w:color w:val="000000" w:themeColor="text1"/>
          <w:spacing w:val="-4"/>
          <w:sz w:val="32"/>
          <w:szCs w:val="32"/>
        </w:rPr>
        <w:t>借助第三</w:t>
      </w:r>
      <w:proofErr w:type="gramStart"/>
      <w:r w:rsidRPr="00F90627">
        <w:rPr>
          <w:rStyle w:val="aa"/>
          <w:rFonts w:ascii="仿宋" w:eastAsia="仿宋" w:hAnsi="仿宋" w:cs="仿宋_GB2312" w:hint="eastAsia"/>
          <w:b w:val="0"/>
          <w:bCs w:val="0"/>
          <w:color w:val="000000" w:themeColor="text1"/>
          <w:spacing w:val="-4"/>
          <w:sz w:val="32"/>
          <w:szCs w:val="32"/>
        </w:rPr>
        <w:t>方专业</w:t>
      </w:r>
      <w:proofErr w:type="gramEnd"/>
      <w:r w:rsidRPr="00F90627">
        <w:rPr>
          <w:rStyle w:val="aa"/>
          <w:rFonts w:ascii="仿宋" w:eastAsia="仿宋" w:hAnsi="仿宋" w:cs="仿宋_GB2312" w:hint="eastAsia"/>
          <w:b w:val="0"/>
          <w:bCs w:val="0"/>
          <w:color w:val="000000" w:themeColor="text1"/>
          <w:spacing w:val="-4"/>
          <w:sz w:val="32"/>
          <w:szCs w:val="32"/>
        </w:rPr>
        <w:t>机构力量，贯彻落实全面预算绩效管理工作，建立全过程预算绩效管理链条，将绩效各个环节紧密贯通。</w:t>
      </w:r>
    </w:p>
    <w:p w14:paraId="3B925470" w14:textId="77777777" w:rsidR="00466398" w:rsidRPr="00F90627" w:rsidRDefault="00466398">
      <w:pPr>
        <w:snapToGrid w:val="0"/>
        <w:spacing w:line="540" w:lineRule="exact"/>
        <w:rPr>
          <w:rStyle w:val="aa"/>
          <w:rFonts w:ascii="仿宋" w:eastAsia="仿宋" w:hAnsi="仿宋" w:cs="仿宋_GB2312"/>
          <w:b w:val="0"/>
          <w:color w:val="000000" w:themeColor="text1"/>
          <w:spacing w:val="-4"/>
          <w:sz w:val="32"/>
          <w:szCs w:val="32"/>
        </w:rPr>
      </w:pPr>
    </w:p>
    <w:sectPr w:rsidR="00466398" w:rsidRPr="00F90627">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6905A" w14:textId="77777777" w:rsidR="00D35A2A" w:rsidRDefault="00D35A2A">
      <w:r>
        <w:separator/>
      </w:r>
    </w:p>
  </w:endnote>
  <w:endnote w:type="continuationSeparator" w:id="0">
    <w:p w14:paraId="0E8EB515" w14:textId="77777777" w:rsidR="00D35A2A" w:rsidRDefault="00D35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auto"/>
    <w:pitch w:val="default"/>
    <w:sig w:usb0="00000001" w:usb1="080E0000" w:usb2="00000000" w:usb3="00000000" w:csb0="00040000" w:csb1="00000000"/>
  </w:font>
  <w:font w:name="方正小标宋简体">
    <w:altName w:val="微软雅黑"/>
    <w:charset w:val="86"/>
    <w:family w:val="script"/>
    <w:pitch w:val="default"/>
    <w:sig w:usb0="00000001" w:usb1="080E0000" w:usb2="00000000" w:usb3="00000000" w:csb0="00040000" w:csb1="00000000"/>
  </w:font>
  <w:font w:name="仿宋">
    <w:altName w:val="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69733" w14:textId="77777777" w:rsidR="00466398" w:rsidRDefault="00D35A2A">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61936DE5" w14:textId="77777777" w:rsidR="00466398" w:rsidRDefault="0046639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CA1A5" w14:textId="77777777" w:rsidR="00D35A2A" w:rsidRDefault="00D35A2A">
      <w:r>
        <w:separator/>
      </w:r>
    </w:p>
  </w:footnote>
  <w:footnote w:type="continuationSeparator" w:id="0">
    <w:p w14:paraId="556C4560" w14:textId="77777777" w:rsidR="00D35A2A" w:rsidRDefault="00D35A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83438"/>
    <w:multiLevelType w:val="singleLevel"/>
    <w:tmpl w:val="1DF83438"/>
    <w:lvl w:ilvl="0">
      <w:start w:val="2"/>
      <w:numFmt w:val="decimal"/>
      <w:lvlText w:val="%1."/>
      <w:lvlJc w:val="left"/>
      <w:pPr>
        <w:tabs>
          <w:tab w:val="left" w:pos="312"/>
        </w:tabs>
      </w:pPr>
    </w:lvl>
  </w:abstractNum>
  <w:abstractNum w:abstractNumId="1"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66398"/>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8F202D"/>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35A2A"/>
    <w:rsid w:val="00D82401"/>
    <w:rsid w:val="00D9126A"/>
    <w:rsid w:val="00D93262"/>
    <w:rsid w:val="00DB1085"/>
    <w:rsid w:val="00EB1FFE"/>
    <w:rsid w:val="00F326C7"/>
    <w:rsid w:val="00F84215"/>
    <w:rsid w:val="00F90627"/>
    <w:rsid w:val="00FC61FF"/>
    <w:rsid w:val="00FF2ACD"/>
    <w:rsid w:val="012008EE"/>
    <w:rsid w:val="013931E4"/>
    <w:rsid w:val="01CC583F"/>
    <w:rsid w:val="04FF0482"/>
    <w:rsid w:val="05062887"/>
    <w:rsid w:val="058552E6"/>
    <w:rsid w:val="05F70F85"/>
    <w:rsid w:val="084208C4"/>
    <w:rsid w:val="098A3C0A"/>
    <w:rsid w:val="0A002B68"/>
    <w:rsid w:val="0A9A7091"/>
    <w:rsid w:val="10FE60D7"/>
    <w:rsid w:val="175D58E3"/>
    <w:rsid w:val="18061B60"/>
    <w:rsid w:val="18FA049A"/>
    <w:rsid w:val="190C3DF8"/>
    <w:rsid w:val="19F83E30"/>
    <w:rsid w:val="1B403139"/>
    <w:rsid w:val="1B411DB4"/>
    <w:rsid w:val="1C6D319F"/>
    <w:rsid w:val="1D4D74D6"/>
    <w:rsid w:val="1DE32CFD"/>
    <w:rsid w:val="1F1A602A"/>
    <w:rsid w:val="1F2854B6"/>
    <w:rsid w:val="21C768CD"/>
    <w:rsid w:val="22E14253"/>
    <w:rsid w:val="23F209A3"/>
    <w:rsid w:val="2403516E"/>
    <w:rsid w:val="25667AD3"/>
    <w:rsid w:val="256A2A9E"/>
    <w:rsid w:val="2805537E"/>
    <w:rsid w:val="281D195D"/>
    <w:rsid w:val="289437EE"/>
    <w:rsid w:val="2A854E98"/>
    <w:rsid w:val="2AAC7C36"/>
    <w:rsid w:val="2EBF757D"/>
    <w:rsid w:val="2FAF0F27"/>
    <w:rsid w:val="31B83F5F"/>
    <w:rsid w:val="328E2AB6"/>
    <w:rsid w:val="329B12EA"/>
    <w:rsid w:val="33A83F87"/>
    <w:rsid w:val="35377D8A"/>
    <w:rsid w:val="355C2B3F"/>
    <w:rsid w:val="35F12468"/>
    <w:rsid w:val="36851B5C"/>
    <w:rsid w:val="36D87F67"/>
    <w:rsid w:val="37D360CA"/>
    <w:rsid w:val="38CB5066"/>
    <w:rsid w:val="3AAE414F"/>
    <w:rsid w:val="3EDA503D"/>
    <w:rsid w:val="3F301058"/>
    <w:rsid w:val="3FE55BE1"/>
    <w:rsid w:val="40B45B95"/>
    <w:rsid w:val="417A34F9"/>
    <w:rsid w:val="418810F4"/>
    <w:rsid w:val="41A37673"/>
    <w:rsid w:val="42C30950"/>
    <w:rsid w:val="43353D4F"/>
    <w:rsid w:val="45A65C7F"/>
    <w:rsid w:val="4632498A"/>
    <w:rsid w:val="468C2A4A"/>
    <w:rsid w:val="46AD2493"/>
    <w:rsid w:val="46EC7F14"/>
    <w:rsid w:val="47F115BF"/>
    <w:rsid w:val="487A2378"/>
    <w:rsid w:val="48AF4C7F"/>
    <w:rsid w:val="4A81677A"/>
    <w:rsid w:val="4B326D48"/>
    <w:rsid w:val="4DA177B2"/>
    <w:rsid w:val="4DF36D4F"/>
    <w:rsid w:val="501B7C76"/>
    <w:rsid w:val="504D5CCF"/>
    <w:rsid w:val="509A5C1D"/>
    <w:rsid w:val="5329054B"/>
    <w:rsid w:val="533A7469"/>
    <w:rsid w:val="53526129"/>
    <w:rsid w:val="556332BC"/>
    <w:rsid w:val="565F61A9"/>
    <w:rsid w:val="57232FC4"/>
    <w:rsid w:val="572D2326"/>
    <w:rsid w:val="57365691"/>
    <w:rsid w:val="58A5775D"/>
    <w:rsid w:val="590D04C3"/>
    <w:rsid w:val="59EE1E48"/>
    <w:rsid w:val="5A490F5C"/>
    <w:rsid w:val="5BD21464"/>
    <w:rsid w:val="5BDE2B83"/>
    <w:rsid w:val="5E4C2F00"/>
    <w:rsid w:val="5F5278EF"/>
    <w:rsid w:val="61635F72"/>
    <w:rsid w:val="618606C5"/>
    <w:rsid w:val="61DD3E1F"/>
    <w:rsid w:val="62246792"/>
    <w:rsid w:val="62290094"/>
    <w:rsid w:val="63E114D3"/>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7E9BF"/>
  <w15:docId w15:val="{F4C8D987-95E4-454C-8D02-7884FBCC4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10">
    <w:name w:val="列表段落1"/>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1234</Words>
  <Characters>7038</Characters>
  <Application>Microsoft Office Word</Application>
  <DocSecurity>0</DocSecurity>
  <Lines>58</Lines>
  <Paragraphs>16</Paragraphs>
  <ScaleCrop>false</ScaleCrop>
  <Company>市直单位</Company>
  <LinksUpToDate>false</LinksUpToDate>
  <CharactersWithSpaces>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4</cp:revision>
  <dcterms:created xsi:type="dcterms:W3CDTF">2021-02-24T22:26:00Z</dcterms:created>
  <dcterms:modified xsi:type="dcterms:W3CDTF">2022-03-29T05:35:00Z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FA48308C584B4C498E9734F137FE4F69</vt:lpwstr>
  </property>
</Properties>
</file>